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13AC0B26"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8A11BA" w:rsidRPr="008A11BA">
        <w:rPr>
          <w:rFonts w:ascii="GHEA Grapalat" w:hAnsi="GHEA Grapalat"/>
          <w:i w:val="0"/>
          <w:color w:val="000000" w:themeColor="text1"/>
          <w:sz w:val="24"/>
          <w:szCs w:val="24"/>
        </w:rPr>
        <w:t>03</w:t>
      </w:r>
      <w:r w:rsidR="008A11BA">
        <w:rPr>
          <w:rFonts w:ascii="GHEA Grapalat" w:hAnsi="GHEA Grapalat"/>
          <w:i w:val="0"/>
          <w:color w:val="000000" w:themeColor="text1"/>
          <w:sz w:val="24"/>
          <w:szCs w:val="24"/>
          <w:lang w:val="hy-AM"/>
        </w:rPr>
        <w:t>” “04</w:t>
      </w:r>
      <w:r w:rsidR="004D368E">
        <w:rPr>
          <w:rFonts w:ascii="GHEA Grapalat" w:hAnsi="GHEA Grapalat"/>
          <w:i w:val="0"/>
          <w:color w:val="000000" w:themeColor="text1"/>
          <w:sz w:val="24"/>
          <w:szCs w:val="24"/>
          <w:lang w:val="hy-AM"/>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288D3E75" w14:textId="69F79986"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82C64">
        <w:rPr>
          <w:rFonts w:ascii="GHEA Grapalat" w:hAnsi="GHEA Grapalat"/>
          <w:i w:val="0"/>
          <w:sz w:val="24"/>
          <w:szCs w:val="24"/>
        </w:rPr>
        <w:t>EQ-GHAShDzB-26/90</w:t>
      </w:r>
    </w:p>
    <w:p w14:paraId="731570F5" w14:textId="77777777" w:rsidR="00342543" w:rsidRPr="00342543" w:rsidRDefault="00342543" w:rsidP="001D75FF">
      <w:pPr>
        <w:pStyle w:val="BodyTextIndent"/>
        <w:widowControl w:val="0"/>
        <w:spacing w:after="160" w:line="240" w:lineRule="auto"/>
        <w:ind w:firstLine="0"/>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411D492F" w:rsidR="00341A74" w:rsidRPr="003A1EBB" w:rsidRDefault="00F1388B"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 xml:space="preserve">Проведение работ по </w:t>
      </w:r>
      <w:r w:rsidR="008A11BA" w:rsidRPr="008A11BA">
        <w:rPr>
          <w:rFonts w:ascii="GHEA Grapalat" w:eastAsia="MS Mincho" w:hAnsi="GHEA Grapalat"/>
          <w:b/>
          <w:szCs w:val="18"/>
          <w:lang w:eastAsia="ja-JP"/>
        </w:rPr>
        <w:t xml:space="preserve">благоустройству придомовых территорий в административном округе Нор-Норк.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2DD137F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01797">
        <w:rPr>
          <w:rFonts w:ascii="GHEA Grapalat" w:hAnsi="GHEA Grapalat"/>
        </w:rPr>
        <w:t xml:space="preserve">до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8A11BA">
        <w:rPr>
          <w:rFonts w:ascii="GHEA Grapalat" w:hAnsi="GHEA Grapalat"/>
          <w:b/>
          <w:i w:val="0"/>
          <w:iCs/>
          <w:lang w:val="hy-AM"/>
        </w:rPr>
        <w:t>15.04</w:t>
      </w:r>
      <w:r w:rsidR="004D368E">
        <w:rPr>
          <w:rFonts w:ascii="GHEA Grapalat" w:hAnsi="GHEA Grapalat"/>
          <w:b/>
          <w:i w:val="0"/>
          <w:iCs/>
          <w:lang w:val="hy-AM"/>
        </w:rPr>
        <w:t>.2026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682C23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8A11BA">
        <w:rPr>
          <w:rFonts w:ascii="GHEA Grapalat" w:hAnsi="GHEA Grapalat"/>
          <w:b/>
          <w:i w:val="0"/>
          <w:iCs/>
          <w:lang w:val="hy-AM"/>
        </w:rPr>
        <w:t>15.04</w:t>
      </w:r>
      <w:r w:rsidR="004D368E">
        <w:rPr>
          <w:rFonts w:ascii="GHEA Grapalat" w:hAnsi="GHEA Grapalat"/>
          <w:b/>
          <w:i w:val="0"/>
          <w:iCs/>
          <w:lang w:val="hy-AM"/>
        </w:rPr>
        <w:t>.2026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653FE25E"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7F5429" w:rsidRPr="007F5429">
        <w:rPr>
          <w:rFonts w:ascii="GHEA Grapalat" w:hAnsi="GHEA Grapalat"/>
          <w:i w:val="0"/>
          <w:sz w:val="24"/>
          <w:szCs w:val="24"/>
        </w:rPr>
        <w:t>З. Аршакян</w:t>
      </w:r>
      <w:r w:rsidR="00524C55">
        <w:rPr>
          <w:rFonts w:ascii="GHEA Grapalat" w:hAnsi="GHEA Grapalat"/>
          <w:i w:val="0"/>
          <w:sz w:val="24"/>
          <w:szCs w:val="24"/>
        </w:rPr>
        <w:t>.</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5BA1DA1B"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r w:rsidR="00C359D1">
        <w:rPr>
          <w:rFonts w:ascii="GHEA Grapalat" w:hAnsi="GHEA Grapalat"/>
          <w:i w:val="0"/>
          <w:sz w:val="24"/>
          <w:szCs w:val="24"/>
          <w:lang w:val="en-US"/>
        </w:rPr>
        <w:t>zvart</w:t>
      </w:r>
      <w:r w:rsidR="00C359D1" w:rsidRPr="00C359D1">
        <w:rPr>
          <w:rFonts w:ascii="GHEA Grapalat" w:hAnsi="GHEA Grapalat"/>
          <w:i w:val="0"/>
          <w:sz w:val="24"/>
          <w:szCs w:val="24"/>
        </w:rPr>
        <w:t>.</w:t>
      </w:r>
      <w:r w:rsidR="00C359D1">
        <w:rPr>
          <w:rFonts w:ascii="GHEA Grapalat" w:hAnsi="GHEA Grapalat"/>
          <w:i w:val="0"/>
          <w:sz w:val="24"/>
          <w:szCs w:val="24"/>
          <w:lang w:val="en-US"/>
        </w:rPr>
        <w:t>arshakyan</w:t>
      </w:r>
      <w:r w:rsidR="00C359D1" w:rsidRPr="00C359D1">
        <w:rPr>
          <w:rFonts w:ascii="GHEA Grapalat" w:hAnsi="GHEA Grapalat"/>
          <w:i w:val="0"/>
          <w:sz w:val="24"/>
          <w:szCs w:val="24"/>
        </w:rPr>
        <w:t>@</w:t>
      </w:r>
      <w:r w:rsidR="00C359D1">
        <w:rPr>
          <w:rFonts w:ascii="GHEA Grapalat" w:hAnsi="GHEA Grapalat"/>
          <w:i w:val="0"/>
          <w:sz w:val="24"/>
          <w:szCs w:val="24"/>
          <w:lang w:val="en-US"/>
        </w:rPr>
        <w:t>yerevan</w:t>
      </w:r>
      <w:r w:rsidR="00C359D1" w:rsidRPr="00C359D1">
        <w:rPr>
          <w:rFonts w:ascii="GHEA Grapalat" w:hAnsi="GHEA Grapalat"/>
          <w:i w:val="0"/>
          <w:sz w:val="24"/>
          <w:szCs w:val="24"/>
        </w:rPr>
        <w:t>.</w:t>
      </w:r>
      <w:r w:rsidR="00C359D1">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7C1485D6"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82C64">
        <w:rPr>
          <w:rFonts w:ascii="GHEA Grapalat" w:hAnsi="GHEA Grapalat"/>
          <w:i/>
        </w:rPr>
        <w:t>EQ-GHAShDzB-26/90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8A11BA">
        <w:rPr>
          <w:rFonts w:ascii="GHEA Grapalat" w:hAnsi="GHEA Grapalat"/>
          <w:i/>
          <w:color w:val="000000" w:themeColor="text1"/>
          <w:lang w:val="hy-AM"/>
        </w:rPr>
        <w:t>03</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8A11BA">
        <w:rPr>
          <w:rFonts w:ascii="GHEA Grapalat" w:hAnsi="GHEA Grapalat"/>
          <w:i/>
          <w:color w:val="000000" w:themeColor="text1"/>
          <w:lang w:val="hy-AM"/>
        </w:rPr>
        <w:t>4</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246F307"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F1388B">
        <w:rPr>
          <w:rFonts w:ascii="GHEA Grapalat" w:eastAsia="MS Mincho" w:hAnsi="GHEA Grapalat"/>
          <w:lang w:eastAsia="ja-JP"/>
        </w:rPr>
        <w:t xml:space="preserve">ПРОВЕДЕНИЕ РАБОТ ПО </w:t>
      </w:r>
      <w:r w:rsidR="008A11BA" w:rsidRPr="008A11BA">
        <w:rPr>
          <w:rFonts w:ascii="GHEA Grapalat" w:eastAsia="MS Mincho" w:hAnsi="GHEA Grapalat"/>
          <w:b/>
          <w:szCs w:val="18"/>
          <w:lang w:eastAsia="ja-JP"/>
        </w:rPr>
        <w:t>благоустройству придомовых территорий в административном округе Нор-Норк</w:t>
      </w:r>
      <w:r w:rsidR="00F1388B">
        <w:rPr>
          <w:rFonts w:ascii="GHEA Grapalat" w:eastAsia="MS Mincho" w:hAnsi="GHEA Grapalat"/>
          <w:lang w:eastAsia="ja-JP"/>
        </w:rPr>
        <w:t xml:space="preserve"> ГОРОДА ЕРЕВАНА</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64C33042" w:rsidR="00033ED4" w:rsidRPr="00524C55" w:rsidRDefault="00F1388B" w:rsidP="00524C55">
      <w:pPr>
        <w:widowControl w:val="0"/>
        <w:jc w:val="center"/>
        <w:rPr>
          <w:rFonts w:ascii="GHEA Grapalat" w:hAnsi="GHEA Grapalat"/>
          <w:b/>
        </w:rPr>
      </w:pPr>
      <w:r>
        <w:rPr>
          <w:rFonts w:ascii="GHEA Grapalat" w:hAnsi="GHEA Grapalat"/>
          <w:b/>
        </w:rPr>
        <w:t xml:space="preserve">ПРОВЕДЕНИЕ РАБОТ ПО </w:t>
      </w:r>
      <w:r w:rsidR="008A11BA" w:rsidRPr="008A11BA">
        <w:rPr>
          <w:rFonts w:ascii="GHEA Grapalat" w:eastAsia="MS Mincho" w:hAnsi="GHEA Grapalat"/>
          <w:b/>
          <w:szCs w:val="18"/>
          <w:lang w:eastAsia="ja-JP"/>
        </w:rPr>
        <w:t>благоустройству придомовых территорий в административном округе Нор-Норк</w:t>
      </w:r>
      <w:r>
        <w:rPr>
          <w:rFonts w:ascii="GHEA Grapalat" w:hAnsi="GHEA Grapalat"/>
          <w:b/>
        </w:rPr>
        <w:t xml:space="preserve"> ГОРОДА ЕРЕВАНА</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D2FE4E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882C64">
        <w:rPr>
          <w:rFonts w:ascii="GHEA Grapalat" w:hAnsi="GHEA Grapalat"/>
          <w:spacing w:val="-6"/>
        </w:rPr>
        <w:t>EQ-GHAShDzB-26/90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BB405C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359D1">
        <w:rPr>
          <w:rFonts w:ascii="GHEA Grapalat" w:hAnsi="GHEA Grapalat"/>
          <w:b/>
          <w:i/>
          <w:lang w:val="af-ZA"/>
        </w:rPr>
        <w:t>zvart.arshakyan@yerevan.am</w:t>
      </w:r>
      <w:r w:rsidR="00524C55">
        <w:rPr>
          <w:rFonts w:ascii="GHEA Grapalat" w:hAnsi="GHEA Grapalat"/>
          <w:b/>
          <w:i/>
          <w:lang w:val="af-ZA"/>
        </w:rPr>
        <w:t xml:space="preserve">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29BABC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C411E1">
        <w:rPr>
          <w:rFonts w:ascii="GHEA Grapalat" w:eastAsia="MS Mincho" w:hAnsi="GHEA Grapalat"/>
          <w:b/>
          <w:szCs w:val="18"/>
          <w:lang w:eastAsia="ja-JP"/>
        </w:rPr>
        <w:t xml:space="preserve">Проведение работ по </w:t>
      </w:r>
      <w:r w:rsidR="00C411E1" w:rsidRPr="008A11BA">
        <w:rPr>
          <w:rFonts w:ascii="GHEA Grapalat" w:eastAsia="MS Mincho" w:hAnsi="GHEA Grapalat"/>
          <w:b/>
          <w:szCs w:val="18"/>
          <w:lang w:eastAsia="ja-JP"/>
        </w:rPr>
        <w:t>благоустройству придомовых территорий в административном округе Нор-Норк</w:t>
      </w:r>
      <w:r w:rsidR="00F1388B">
        <w:rPr>
          <w:rFonts w:ascii="GHEA Grapalat" w:eastAsia="MS Mincho" w:hAnsi="GHEA Grapalat"/>
          <w:b/>
          <w:szCs w:val="18"/>
          <w:lang w:eastAsia="ja-JP"/>
        </w:rPr>
        <w:t xml:space="preserve"> города Еревана</w:t>
      </w:r>
      <w:r w:rsidR="00524C55">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7020613B" w14:textId="77777777" w:rsidR="00523D5E" w:rsidRDefault="00523D5E" w:rsidP="0045038F">
            <w:pPr>
              <w:jc w:val="center"/>
              <w:rPr>
                <w:rFonts w:ascii="GHEA Grapalat" w:hAnsi="GHEA Grapalat"/>
                <w:sz w:val="20"/>
                <w:szCs w:val="20"/>
                <w:lang w:val="hy-AM"/>
              </w:rPr>
            </w:pPr>
          </w:p>
          <w:p w14:paraId="49EC27A0" w14:textId="6A072B4C" w:rsidR="00DF2018" w:rsidRPr="00DF2018" w:rsidRDefault="00C411E1" w:rsidP="00DF2018">
            <w:pPr>
              <w:pStyle w:val="BodyTextIndent2"/>
              <w:widowControl w:val="0"/>
              <w:spacing w:line="240" w:lineRule="auto"/>
              <w:ind w:firstLine="0"/>
              <w:jc w:val="center"/>
              <w:rPr>
                <w:rFonts w:ascii="GHEA Grapalat" w:hAnsi="GHEA Grapalat" w:cs="Calibri"/>
                <w:color w:val="000000"/>
              </w:rPr>
            </w:pPr>
            <w:r w:rsidRPr="00F15734">
              <w:rPr>
                <w:rFonts w:ascii="GHEA Grapalat" w:hAnsi="GHEA Grapalat"/>
                <w:lang w:val="hy-AM"/>
              </w:rPr>
              <w:t>31</w:t>
            </w:r>
            <w:r>
              <w:rPr>
                <w:rFonts w:ascii="GHEA Grapalat" w:hAnsi="GHEA Grapalat"/>
                <w:lang w:val="hy-AM"/>
              </w:rPr>
              <w:t xml:space="preserve"> </w:t>
            </w:r>
            <w:r w:rsidRPr="00F15734">
              <w:rPr>
                <w:rFonts w:ascii="GHEA Grapalat" w:hAnsi="GHEA Grapalat"/>
                <w:lang w:val="hy-AM"/>
              </w:rPr>
              <w:t>324</w:t>
            </w:r>
            <w:r>
              <w:rPr>
                <w:rFonts w:ascii="GHEA Grapalat" w:hAnsi="GHEA Grapalat"/>
                <w:lang w:val="hy-AM"/>
              </w:rPr>
              <w:t xml:space="preserve"> </w:t>
            </w:r>
            <w:r w:rsidRPr="00F15734">
              <w:rPr>
                <w:rFonts w:ascii="GHEA Grapalat" w:hAnsi="GHEA Grapalat"/>
                <w:lang w:val="hy-AM"/>
              </w:rPr>
              <w:t>177.92</w:t>
            </w:r>
          </w:p>
        </w:tc>
        <w:tc>
          <w:tcPr>
            <w:tcW w:w="6175" w:type="dxa"/>
            <w:vAlign w:val="center"/>
          </w:tcPr>
          <w:p w14:paraId="03B90E8E" w14:textId="5E830AAD" w:rsidR="00DF2018" w:rsidRPr="008A11BA" w:rsidRDefault="008A11BA" w:rsidP="008A11BA">
            <w:pPr>
              <w:pStyle w:val="BodyTextIndent2"/>
              <w:widowControl w:val="0"/>
              <w:spacing w:line="240" w:lineRule="auto"/>
              <w:ind w:firstLine="0"/>
              <w:jc w:val="center"/>
              <w:rPr>
                <w:rFonts w:ascii="GHEA Grapalat" w:hAnsi="GHEA Grapalat"/>
                <w:bCs/>
                <w:sz w:val="18"/>
                <w:szCs w:val="16"/>
                <w:vertAlign w:val="subscript"/>
              </w:rPr>
            </w:pPr>
            <w:r w:rsidRPr="008A11BA">
              <w:rPr>
                <w:rFonts w:ascii="GHEA Grapalat" w:eastAsia="MS Mincho" w:hAnsi="GHEA Grapalat"/>
                <w:szCs w:val="18"/>
                <w:lang w:eastAsia="ja-JP"/>
              </w:rPr>
              <w:t>Проведение работ по благоустройству придомовых территорий в административном округе Нор-Норк</w:t>
            </w:r>
          </w:p>
        </w:tc>
      </w:tr>
    </w:tbl>
    <w:p w14:paraId="36AF8C1F" w14:textId="1667402B"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3FDA0CA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24C55">
        <w:rPr>
          <w:rFonts w:ascii="GHEA Grapalat" w:hAnsi="GHEA Grapalat"/>
          <w:b/>
          <w:i/>
          <w:iCs/>
          <w:lang w:val="hy-AM"/>
        </w:rPr>
        <w:t>09:30</w:t>
      </w:r>
      <w:r w:rsidR="00601797" w:rsidRPr="00601797">
        <w:rPr>
          <w:rFonts w:ascii="GHEA Grapalat" w:hAnsi="GHEA Grapalat"/>
          <w:b/>
          <w:i/>
          <w:iCs/>
          <w:lang w:val="hy-AM"/>
        </w:rPr>
        <w:t xml:space="preserve"> часов </w:t>
      </w:r>
      <w:r w:rsidR="00C411E1">
        <w:rPr>
          <w:rFonts w:ascii="GHEA Grapalat" w:hAnsi="GHEA Grapalat"/>
          <w:b/>
          <w:i/>
          <w:iCs/>
          <w:lang w:val="hy-AM"/>
        </w:rPr>
        <w:t>15.04</w:t>
      </w:r>
      <w:r w:rsidR="004D368E">
        <w:rPr>
          <w:rFonts w:ascii="GHEA Grapalat" w:hAnsi="GHEA Grapalat"/>
          <w:b/>
          <w:i/>
          <w:iCs/>
          <w:lang w:val="hy-AM"/>
        </w:rPr>
        <w:t>.2026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2F6AED25"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1D75FF">
        <w:rPr>
          <w:rFonts w:ascii="GHEA Grapalat" w:hAnsi="GHEA Grapalat"/>
          <w:b/>
          <w:bCs/>
          <w:i/>
          <w:lang w:val="hy-AM"/>
        </w:rPr>
        <w:t>90</w:t>
      </w:r>
      <w:r w:rsidR="002768AD" w:rsidRPr="002768AD">
        <w:rPr>
          <w:rFonts w:ascii="GHEA Grapalat" w:hAnsi="GHEA Grapalat"/>
          <w:b/>
          <w:bCs/>
          <w:i/>
        </w:rPr>
        <w:t xml:space="preserve"> </w:t>
      </w:r>
      <w:r w:rsidR="001D75FF" w:rsidRPr="001D75FF">
        <w:rPr>
          <w:rFonts w:ascii="GHEA Grapalat" w:hAnsi="GHEA Grapalat"/>
          <w:b/>
          <w:bCs/>
          <w:i/>
        </w:rPr>
        <w:t>девяносто</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E9919D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24C55">
        <w:rPr>
          <w:rFonts w:ascii="GHEA Grapalat" w:hAnsi="GHEA Grapalat"/>
          <w:b/>
          <w:lang w:val="hy-AM"/>
        </w:rPr>
        <w:t>09:30</w:t>
      </w:r>
      <w:r w:rsidR="00601797" w:rsidRPr="00601797">
        <w:rPr>
          <w:rFonts w:ascii="GHEA Grapalat" w:hAnsi="GHEA Grapalat"/>
          <w:b/>
          <w:lang w:val="hy-AM"/>
        </w:rPr>
        <w:t xml:space="preserve"> часов </w:t>
      </w:r>
      <w:r w:rsidR="004D368E">
        <w:rPr>
          <w:rFonts w:ascii="GHEA Grapalat" w:hAnsi="GHEA Grapalat"/>
          <w:b/>
          <w:lang w:val="hy-AM"/>
        </w:rPr>
        <w:t>11.03.2026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E34A2D">
        <w:rPr>
          <w:rFonts w:ascii="GHEA Grapalat" w:hAnsi="GHEA Grapalat"/>
        </w:rPr>
        <w:t>15</w:t>
      </w:r>
      <w:r w:rsidR="00D644EE" w:rsidRPr="00E34A2D">
        <w:rPr>
          <w:rFonts w:ascii="GHEA Grapalat" w:hAnsi="GHEA Grapalat"/>
        </w:rPr>
        <w:t xml:space="preserve"> процентам</w:t>
      </w:r>
      <w:r w:rsidR="00D644EE" w:rsidRPr="00AE3DE0">
        <w:rPr>
          <w:rFonts w:ascii="GHEA Grapalat" w:hAnsi="GHEA Grapalat"/>
          <w:color w:val="EE0000"/>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34A2D">
        <w:rPr>
          <w:rFonts w:ascii="GHEA Grapalat" w:hAnsi="GHEA Grapalat"/>
          <w:b/>
          <w:bCs/>
        </w:rPr>
        <w:t>9</w:t>
      </w:r>
      <w:r w:rsidR="00456B02" w:rsidRPr="00E34A2D">
        <w:rPr>
          <w:rFonts w:ascii="GHEA Grapalat" w:hAnsi="GHEA Grapalat"/>
          <w:b/>
          <w:bCs/>
        </w:rPr>
        <w:t>0</w:t>
      </w:r>
      <w:r w:rsidRPr="00E34A2D">
        <w:rPr>
          <w:rFonts w:ascii="GHEA Grapalat" w:hAnsi="GHEA Grapalat"/>
          <w:b/>
          <w:bCs/>
        </w:rPr>
        <w:t>-го рабочего</w:t>
      </w:r>
      <w:r w:rsidRPr="00AE3DE0">
        <w:rPr>
          <w:rFonts w:ascii="GHEA Grapalat" w:hAnsi="GHEA Grapalat"/>
          <w:color w:val="EE0000"/>
        </w:rPr>
        <w:t xml:space="preserve">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FBC862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82C64">
        <w:rPr>
          <w:rFonts w:ascii="GHEA Grapalat" w:hAnsi="GHEA Grapalat"/>
          <w:b/>
          <w:sz w:val="24"/>
          <w:szCs w:val="24"/>
        </w:rPr>
        <w:t>EQ-GHAShDzB-26/90</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CAC5E2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82C64">
        <w:rPr>
          <w:rFonts w:ascii="GHEA Grapalat" w:hAnsi="GHEA Grapalat"/>
        </w:rPr>
        <w:t>EQ-GHAShDzB-26/90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7041841D"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82C64">
        <w:rPr>
          <w:rFonts w:ascii="GHEA Grapalat" w:hAnsi="GHEA Grapalat"/>
        </w:rPr>
        <w:t>EQ-GHAShDzB-26/90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D826D6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882C64">
        <w:rPr>
          <w:rFonts w:ascii="GHEA Grapalat" w:hAnsi="GHEA Grapalat"/>
        </w:rPr>
        <w:t>EQ-GHAShDzB-26/90</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5EC0C6C5"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882C64">
        <w:rPr>
          <w:rFonts w:ascii="GHEA Grapalat" w:hAnsi="GHEA Grapalat"/>
          <w:b/>
          <w:i w:val="0"/>
          <w:sz w:val="24"/>
          <w:szCs w:val="24"/>
        </w:rPr>
        <w:t>EQ-GHAShDzB-26/90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lastRenderedPageBreak/>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825E4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825E4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825E4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825E4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825E4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825E4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825E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825E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825E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825E4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825E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825E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825E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825E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825E4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825E4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825E4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825E4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825E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825E4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825E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825E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4DC83B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82C64">
        <w:rPr>
          <w:rFonts w:ascii="GHEA Grapalat" w:hAnsi="GHEA Grapalat"/>
          <w:b/>
          <w:sz w:val="24"/>
          <w:szCs w:val="24"/>
        </w:rPr>
        <w:t>EQ-GHAShDzB-26/90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53DA299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882C64">
        <w:rPr>
          <w:rFonts w:ascii="GHEA Grapalat" w:hAnsi="GHEA Grapalat"/>
          <w:spacing w:val="-6"/>
        </w:rPr>
        <w:t>EQ-GHAShDzB-26/90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3477EB8C" w:rsidR="00E41080" w:rsidRPr="00C411E1" w:rsidRDefault="00C411E1" w:rsidP="00342543">
            <w:pPr>
              <w:widowControl w:val="0"/>
              <w:jc w:val="center"/>
              <w:rPr>
                <w:rFonts w:ascii="GHEA Grapalat" w:hAnsi="GHEA Grapalat"/>
                <w:bCs/>
                <w:sz w:val="20"/>
                <w:szCs w:val="20"/>
              </w:rPr>
            </w:pPr>
            <w:r w:rsidRPr="00C411E1">
              <w:rPr>
                <w:rFonts w:ascii="GHEA Grapalat" w:eastAsia="MS Mincho" w:hAnsi="GHEA Grapalat"/>
                <w:sz w:val="20"/>
                <w:szCs w:val="20"/>
                <w:lang w:eastAsia="ja-JP"/>
              </w:rPr>
              <w:t>Проведение работ по благоустройству придомовых территорий в административном округе Нор-Норк</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00D75A1"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82C64">
        <w:rPr>
          <w:rFonts w:ascii="GHEA Grapalat" w:hAnsi="GHEA Grapalat"/>
          <w:b/>
          <w:sz w:val="24"/>
          <w:szCs w:val="24"/>
        </w:rPr>
        <w:t>EQ-GHAShDzB-26/90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2782BCBA"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D7BB2">
        <w:rPr>
          <w:rFonts w:ascii="GHEA Grapalat" w:eastAsiaTheme="minorHAnsi" w:hAnsi="GHEA Grapalat" w:cstheme="minorBidi"/>
          <w:b/>
          <w:bCs/>
          <w:lang w:val="hy-AM"/>
        </w:rPr>
        <w:t xml:space="preserve">90 </w:t>
      </w:r>
      <w:r w:rsidRPr="00813760">
        <w:rPr>
          <w:rFonts w:ascii="GHEA Grapalat" w:eastAsiaTheme="minorHAnsi" w:hAnsi="GHEA Grapalat" w:cstheme="minorBidi"/>
          <w:b/>
          <w:bCs/>
        </w:rPr>
        <w:t>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43A29BBB"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882C64">
        <w:rPr>
          <w:rFonts w:ascii="GHEA Grapalat" w:hAnsi="GHEA Grapalat"/>
          <w:b/>
        </w:rPr>
        <w:t>EQ-GHAShDzB-26/90</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55C538C6"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882C64">
        <w:rPr>
          <w:rFonts w:ascii="GHEA Grapalat" w:hAnsi="GHEA Grapalat"/>
          <w:b/>
        </w:rPr>
        <w:t>EQ-GHAShDzB-26/90</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052F4D5C"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882C64">
        <w:rPr>
          <w:rFonts w:ascii="GHEA Grapalat" w:hAnsi="GHEA Grapalat"/>
          <w:b/>
          <w:i/>
          <w:sz w:val="22"/>
          <w:szCs w:val="22"/>
        </w:rPr>
        <w:t>EQ-GHAShDzB-26/90</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5F284E">
        <w:tc>
          <w:tcPr>
            <w:tcW w:w="4786" w:type="dxa"/>
          </w:tcPr>
          <w:p w14:paraId="1CBA11A1" w14:textId="77777777" w:rsidR="000B740C" w:rsidRPr="00B138F3" w:rsidRDefault="000B740C" w:rsidP="005F284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5F284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5F284E">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5F28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5F28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5F28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5F28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5F28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5F284E">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5F28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5F284E">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5F28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5F284E">
            <w:pPr>
              <w:widowControl w:val="0"/>
              <w:spacing w:after="160"/>
              <w:rPr>
                <w:rFonts w:ascii="GHEA Grapalat" w:hAnsi="GHEA Grapalat" w:cs="Sylfaen"/>
              </w:rPr>
            </w:pPr>
          </w:p>
          <w:p w14:paraId="6A7293B4" w14:textId="77777777" w:rsidR="000B740C" w:rsidRPr="00B138F3" w:rsidRDefault="000B740C" w:rsidP="005F284E">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5F284E">
            <w:pPr>
              <w:widowControl w:val="0"/>
              <w:spacing w:after="160"/>
              <w:rPr>
                <w:rFonts w:ascii="GHEA Grapalat" w:hAnsi="GHEA Grapalat" w:cs="Sylfaen"/>
              </w:rPr>
            </w:pPr>
          </w:p>
          <w:p w14:paraId="3DF925F4"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5F28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5F28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5F28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5F284E">
            <w:pPr>
              <w:widowControl w:val="0"/>
              <w:spacing w:after="160"/>
              <w:rPr>
                <w:rFonts w:ascii="GHEA Grapalat" w:hAnsi="GHEA Grapalat" w:cs="Sylfaen"/>
              </w:rPr>
            </w:pPr>
          </w:p>
          <w:p w14:paraId="2111277E"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5F284E">
            <w:pPr>
              <w:widowControl w:val="0"/>
              <w:spacing w:after="160"/>
              <w:jc w:val="right"/>
              <w:rPr>
                <w:rFonts w:ascii="GHEA Grapalat" w:hAnsi="GHEA Grapalat" w:cs="Tahoma"/>
              </w:rPr>
            </w:pPr>
          </w:p>
          <w:p w14:paraId="60321A70"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5F28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5F284E">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5F28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5F284E">
            <w:pPr>
              <w:widowControl w:val="0"/>
              <w:spacing w:after="160"/>
              <w:rPr>
                <w:rFonts w:ascii="GHEA Grapalat" w:hAnsi="GHEA Grapalat"/>
              </w:rPr>
            </w:pPr>
          </w:p>
          <w:p w14:paraId="5FF1DFCB" w14:textId="77777777" w:rsidR="000B740C" w:rsidRPr="00B138F3" w:rsidRDefault="000B740C" w:rsidP="005F284E">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5F28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5F284E">
            <w:pPr>
              <w:widowControl w:val="0"/>
              <w:spacing w:after="160"/>
              <w:rPr>
                <w:rFonts w:ascii="GHEA Grapalat" w:hAnsi="GHEA Grapalat" w:cs="Tahoma"/>
              </w:rPr>
            </w:pPr>
          </w:p>
          <w:p w14:paraId="6566130F" w14:textId="77777777" w:rsidR="000B740C" w:rsidRPr="00B138F3" w:rsidRDefault="000B740C" w:rsidP="005F28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5F28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5F284E">
            <w:pPr>
              <w:widowControl w:val="0"/>
              <w:spacing w:after="160"/>
              <w:rPr>
                <w:rFonts w:ascii="GHEA Grapalat" w:hAnsi="GHEA Grapalat" w:cs="Tahoma"/>
              </w:rPr>
            </w:pPr>
          </w:p>
          <w:p w14:paraId="19C177FB" w14:textId="77777777" w:rsidR="000B740C" w:rsidRPr="00B138F3" w:rsidRDefault="000B740C" w:rsidP="005F284E">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5F28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5F284E">
            <w:pPr>
              <w:widowControl w:val="0"/>
              <w:spacing w:after="160"/>
              <w:rPr>
                <w:rFonts w:ascii="GHEA Grapalat" w:hAnsi="GHEA Grapalat" w:cs="Arial"/>
              </w:rPr>
            </w:pPr>
          </w:p>
        </w:tc>
      </w:tr>
      <w:tr w:rsidR="000B740C" w:rsidRPr="00B138F3" w14:paraId="6B0D7C69"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5F28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5F284E">
            <w:pPr>
              <w:widowControl w:val="0"/>
              <w:spacing w:after="160"/>
              <w:rPr>
                <w:rFonts w:ascii="GHEA Grapalat" w:hAnsi="GHEA Grapalat" w:cs="Sylfaen"/>
              </w:rPr>
            </w:pPr>
          </w:p>
          <w:p w14:paraId="7E40E745" w14:textId="77777777" w:rsidR="000B740C" w:rsidRPr="00B138F3" w:rsidRDefault="000B740C" w:rsidP="005F28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5F28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5F284E">
            <w:pPr>
              <w:widowControl w:val="0"/>
              <w:spacing w:after="160"/>
              <w:rPr>
                <w:rFonts w:ascii="GHEA Grapalat" w:hAnsi="GHEA Grapalat"/>
              </w:rPr>
            </w:pPr>
          </w:p>
          <w:p w14:paraId="7ED92280"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35901BA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0A3732A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397172E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53DEEAE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1C3BE63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5F284E">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54F3360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882C64">
        <w:rPr>
          <w:rFonts w:ascii="GHEA Grapalat" w:hAnsi="GHEA Grapalat"/>
          <w:b/>
          <w:sz w:val="24"/>
          <w:szCs w:val="24"/>
        </w:rPr>
        <w:t>EQ-GHAShDzB-26/90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2EF12FBA"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sidR="00882C64">
        <w:rPr>
          <w:rFonts w:ascii="GHEA Grapalat" w:hAnsi="GHEA Grapalat"/>
          <w:i/>
        </w:rPr>
        <w:t>EQ-GHAShDzB-26/90</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5F284E">
        <w:tc>
          <w:tcPr>
            <w:tcW w:w="4786" w:type="dxa"/>
          </w:tcPr>
          <w:p w14:paraId="5FA8BCE0" w14:textId="77777777" w:rsidR="00E93F76" w:rsidRPr="00B138F3" w:rsidRDefault="00E93F76" w:rsidP="005F284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5F284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5F284E">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5F28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5F28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5F28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5F28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5F28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5F284E">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5F28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5F28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5F284E">
            <w:pPr>
              <w:widowControl w:val="0"/>
              <w:spacing w:after="160"/>
              <w:rPr>
                <w:rFonts w:ascii="GHEA Grapalat" w:hAnsi="GHEA Grapalat" w:cs="Sylfaen"/>
              </w:rPr>
            </w:pPr>
          </w:p>
          <w:p w14:paraId="53E93198" w14:textId="77777777" w:rsidR="00E93F76" w:rsidRPr="00B138F3" w:rsidRDefault="00E93F76" w:rsidP="005F284E">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5F284E">
            <w:pPr>
              <w:widowControl w:val="0"/>
              <w:spacing w:after="160"/>
              <w:rPr>
                <w:rFonts w:ascii="GHEA Grapalat" w:hAnsi="GHEA Grapalat" w:cs="Sylfaen"/>
              </w:rPr>
            </w:pPr>
          </w:p>
          <w:p w14:paraId="5C8C9736"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5F284E">
            <w:pPr>
              <w:widowControl w:val="0"/>
              <w:spacing w:after="160"/>
              <w:rPr>
                <w:rFonts w:ascii="GHEA Grapalat" w:hAnsi="GHEA Grapalat" w:cs="Sylfaen"/>
              </w:rPr>
            </w:pPr>
          </w:p>
          <w:p w14:paraId="30D2A2D6" w14:textId="77777777" w:rsidR="00E93F76" w:rsidRPr="00B138F3" w:rsidRDefault="00E93F76" w:rsidP="005F28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5F28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5F28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5F284E">
            <w:pPr>
              <w:widowControl w:val="0"/>
              <w:spacing w:after="160"/>
              <w:rPr>
                <w:rFonts w:ascii="GHEA Grapalat" w:hAnsi="GHEA Grapalat" w:cs="Sylfaen"/>
              </w:rPr>
            </w:pPr>
          </w:p>
          <w:p w14:paraId="2197EB2E"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5F284E">
            <w:pPr>
              <w:widowControl w:val="0"/>
              <w:spacing w:after="160"/>
              <w:jc w:val="right"/>
              <w:rPr>
                <w:rFonts w:ascii="GHEA Grapalat" w:hAnsi="GHEA Grapalat" w:cs="Tahoma"/>
              </w:rPr>
            </w:pPr>
          </w:p>
          <w:p w14:paraId="3ACD387A"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5F284E">
            <w:pPr>
              <w:widowControl w:val="0"/>
              <w:spacing w:after="160"/>
              <w:rPr>
                <w:rFonts w:ascii="GHEA Grapalat" w:hAnsi="GHEA Grapalat" w:cs="Sylfaen"/>
              </w:rPr>
            </w:pPr>
          </w:p>
          <w:p w14:paraId="0857BA8C" w14:textId="77777777" w:rsidR="00E93F76" w:rsidRPr="00B138F3" w:rsidRDefault="00E93F76" w:rsidP="005F28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5F284E">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5F28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5F284E">
            <w:pPr>
              <w:widowControl w:val="0"/>
              <w:spacing w:after="160"/>
              <w:rPr>
                <w:rFonts w:ascii="GHEA Grapalat" w:hAnsi="GHEA Grapalat"/>
              </w:rPr>
            </w:pPr>
          </w:p>
          <w:p w14:paraId="3E73252B" w14:textId="77777777" w:rsidR="00E93F76" w:rsidRPr="00B138F3" w:rsidRDefault="00E93F76" w:rsidP="005F284E">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5F28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5F284E">
            <w:pPr>
              <w:widowControl w:val="0"/>
              <w:spacing w:after="160"/>
              <w:rPr>
                <w:rFonts w:ascii="GHEA Grapalat" w:hAnsi="GHEA Grapalat" w:cs="Tahoma"/>
              </w:rPr>
            </w:pPr>
          </w:p>
          <w:p w14:paraId="50CB2A77" w14:textId="77777777" w:rsidR="00E93F76" w:rsidRPr="00B138F3" w:rsidRDefault="00E93F76" w:rsidP="005F28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5F28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5F284E">
            <w:pPr>
              <w:widowControl w:val="0"/>
              <w:spacing w:after="160"/>
              <w:rPr>
                <w:rFonts w:ascii="GHEA Grapalat" w:hAnsi="GHEA Grapalat" w:cs="Tahoma"/>
              </w:rPr>
            </w:pPr>
          </w:p>
          <w:p w14:paraId="46BD458B" w14:textId="77777777" w:rsidR="00E93F76" w:rsidRPr="00B138F3" w:rsidRDefault="00E93F76" w:rsidP="005F284E">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5F28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5F284E">
            <w:pPr>
              <w:widowControl w:val="0"/>
              <w:spacing w:after="160"/>
              <w:rPr>
                <w:rFonts w:ascii="GHEA Grapalat" w:hAnsi="GHEA Grapalat" w:cs="Arial"/>
              </w:rPr>
            </w:pPr>
          </w:p>
        </w:tc>
      </w:tr>
      <w:tr w:rsidR="00E93F76" w:rsidRPr="00B138F3" w14:paraId="5F1D578D"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5F28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5F284E">
            <w:pPr>
              <w:widowControl w:val="0"/>
              <w:spacing w:after="160"/>
              <w:rPr>
                <w:rFonts w:ascii="GHEA Grapalat" w:hAnsi="GHEA Grapalat" w:cs="Sylfaen"/>
              </w:rPr>
            </w:pPr>
          </w:p>
          <w:p w14:paraId="26D1E5B3" w14:textId="77777777" w:rsidR="00E93F76" w:rsidRPr="00B138F3" w:rsidRDefault="00E93F76" w:rsidP="005F28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5F28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5F284E">
            <w:pPr>
              <w:widowControl w:val="0"/>
              <w:spacing w:after="160"/>
              <w:rPr>
                <w:rFonts w:ascii="GHEA Grapalat" w:hAnsi="GHEA Grapalat"/>
              </w:rPr>
            </w:pPr>
          </w:p>
          <w:p w14:paraId="5667971F"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4E068E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B4464C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673E269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C32286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78E89F6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5F284E">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00DEC4C7"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882C64">
        <w:rPr>
          <w:rFonts w:ascii="GHEA Grapalat" w:hAnsi="GHEA Grapalat"/>
          <w:b/>
          <w:sz w:val="24"/>
          <w:szCs w:val="24"/>
        </w:rPr>
        <w:t>EQ-GHAShDzB-26/90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A223359"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95524A">
        <w:rPr>
          <w:rFonts w:ascii="GHEA Grapalat" w:hAnsi="GHEA Grapalat"/>
          <w:b/>
          <w:bCs/>
          <w:lang w:val="hy-AM"/>
        </w:rPr>
        <w:t>1095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2AA57965"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E34A2D">
        <w:rPr>
          <w:rFonts w:ascii="GHEA Grapalat" w:hAnsi="GHEA Grapalat"/>
          <w:b/>
          <w:bCs/>
          <w:lang w:val="hy-AM"/>
        </w:rPr>
        <w:t>10</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6DF29AE"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342543">
        <w:rPr>
          <w:rFonts w:ascii="GHEA Grapalat" w:hAnsi="GHEA Grapalat"/>
          <w:b/>
          <w:bCs/>
        </w:rPr>
        <w:t>0,</w:t>
      </w:r>
      <w:r w:rsidR="009B4549">
        <w:rPr>
          <w:rFonts w:ascii="GHEA Grapalat" w:hAnsi="GHEA Grapalat"/>
          <w:b/>
          <w:bCs/>
          <w:lang w:val="hy-AM"/>
        </w:rPr>
        <w:t>05</w:t>
      </w:r>
      <w:r w:rsidR="00A404BB" w:rsidRPr="00342543">
        <w:rPr>
          <w:rFonts w:ascii="GHEA Grapalat" w:hAnsi="GHEA Grapalat"/>
          <w:b/>
          <w:bCs/>
        </w:rPr>
        <w:t xml:space="preserve"> (</w:t>
      </w:r>
      <w:r w:rsidR="002D4996" w:rsidRPr="002D4996">
        <w:rPr>
          <w:rFonts w:ascii="GHEA Grapalat" w:hAnsi="GHEA Grapalat"/>
          <w:b/>
          <w:bCs/>
        </w:rPr>
        <w:t xml:space="preserve">ноль целое </w:t>
      </w:r>
      <w:r w:rsidR="009B4549">
        <w:rPr>
          <w:rFonts w:ascii="GHEA Grapalat" w:hAnsi="GHEA Grapalat"/>
          <w:b/>
          <w:bCs/>
        </w:rPr>
        <w:t>пять</w:t>
      </w:r>
      <w:r w:rsidR="002D4996" w:rsidRPr="002D4996">
        <w:rPr>
          <w:rFonts w:ascii="GHEA Grapalat" w:hAnsi="GHEA Grapalat"/>
          <w:b/>
          <w:bCs/>
        </w:rPr>
        <w:t xml:space="preserve"> </w:t>
      </w:r>
      <w:r w:rsidR="009B4549">
        <w:rPr>
          <w:rFonts w:ascii="GHEA Grapalat" w:hAnsi="GHEA Grapalat"/>
          <w:b/>
          <w:bCs/>
        </w:rPr>
        <w:t>сотое</w:t>
      </w:r>
      <w:r w:rsidR="002D4996" w:rsidRPr="002D4996">
        <w:rPr>
          <w:rFonts w:ascii="GHEA Grapalat" w:hAnsi="GHEA Grapalat"/>
          <w:b/>
          <w:bCs/>
        </w:rPr>
        <w:t xml:space="preserve"> число</w:t>
      </w:r>
      <w:r w:rsidR="00A404BB" w:rsidRPr="00342543">
        <w:rPr>
          <w:rFonts w:ascii="GHEA Grapalat" w:hAnsi="GHEA Grapalat"/>
          <w:b/>
          <w:bCs/>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B27B967"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B4549">
        <w:rPr>
          <w:rFonts w:ascii="GHEA Grapalat" w:hAnsi="GHEA Grapalat"/>
          <w:b/>
          <w:bCs/>
          <w:lang w:val="hy-AM"/>
        </w:rPr>
        <w:t>0,5</w:t>
      </w:r>
      <w:r w:rsidR="00A404BB" w:rsidRPr="00342543">
        <w:rPr>
          <w:rFonts w:ascii="GHEA Grapalat" w:hAnsi="GHEA Grapalat"/>
          <w:b/>
          <w:bCs/>
        </w:rPr>
        <w:t xml:space="preserve"> (</w:t>
      </w:r>
      <w:r w:rsidR="009B4549" w:rsidRPr="002D4996">
        <w:rPr>
          <w:rFonts w:ascii="GHEA Grapalat" w:hAnsi="GHEA Grapalat"/>
          <w:b/>
          <w:bCs/>
        </w:rPr>
        <w:t xml:space="preserve">ноль целое </w:t>
      </w:r>
      <w:r w:rsidR="009B4549">
        <w:rPr>
          <w:rFonts w:ascii="GHEA Grapalat" w:hAnsi="GHEA Grapalat"/>
          <w:b/>
          <w:bCs/>
        </w:rPr>
        <w:t xml:space="preserve">пять десятичное </w:t>
      </w:r>
      <w:r w:rsidR="009B4549" w:rsidRPr="002D4996">
        <w:rPr>
          <w:rFonts w:ascii="GHEA Grapalat" w:hAnsi="GHEA Grapalat"/>
          <w:b/>
          <w:bCs/>
        </w:rPr>
        <w:t>число</w:t>
      </w:r>
      <w:r w:rsidR="009B4549" w:rsidRPr="009B4549">
        <w:rPr>
          <w:rFonts w:ascii="GHEA Grapalat" w:hAnsi="GHEA Grapalat"/>
          <w:b/>
          <w:bCs/>
        </w:rPr>
        <w:t>)</w:t>
      </w:r>
      <w:r w:rsidR="00342543" w:rsidRPr="00342543">
        <w:rPr>
          <w:rFonts w:ascii="GHEA Grapalat" w:hAnsi="GHEA Grapalat"/>
          <w:b/>
          <w:bCs/>
        </w:rPr>
        <w:t xml:space="preserve"> </w:t>
      </w:r>
      <w:r w:rsidRPr="00342543">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4311"/>
        <w:gridCol w:w="4177"/>
      </w:tblGrid>
      <w:tr w:rsidR="00342543" w:rsidRPr="00C869BF" w14:paraId="182536AE" w14:textId="77777777" w:rsidTr="005F284E">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5F9FB253"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w:t>
            </w:r>
          </w:p>
        </w:tc>
        <w:tc>
          <w:tcPr>
            <w:tcW w:w="4311" w:type="dxa"/>
            <w:tcBorders>
              <w:top w:val="single" w:sz="4" w:space="0" w:color="auto"/>
              <w:left w:val="single" w:sz="4" w:space="0" w:color="auto"/>
              <w:bottom w:val="single" w:sz="4" w:space="0" w:color="auto"/>
              <w:right w:val="single" w:sz="4" w:space="0" w:color="auto"/>
            </w:tcBorders>
            <w:vAlign w:val="center"/>
            <w:hideMark/>
          </w:tcPr>
          <w:p w14:paraId="0C890D19" w14:textId="77777777" w:rsidR="00342543" w:rsidRPr="00C869BF" w:rsidRDefault="00342543" w:rsidP="005F284E">
            <w:pPr>
              <w:jc w:val="center"/>
              <w:rPr>
                <w:rFonts w:ascii="GHEA Grapalat" w:hAnsi="GHEA Grapalat"/>
                <w:sz w:val="22"/>
                <w:szCs w:val="22"/>
              </w:rPr>
            </w:pPr>
            <w:r w:rsidRPr="00C869BF">
              <w:rPr>
                <w:rFonts w:ascii="GHEA Grapalat" w:hAnsi="GHEA Grapalat"/>
                <w:b/>
                <w:bCs/>
                <w:sz w:val="22"/>
                <w:szCs w:val="22"/>
              </w:rPr>
              <w:t>Нарушение</w:t>
            </w:r>
          </w:p>
        </w:tc>
        <w:tc>
          <w:tcPr>
            <w:tcW w:w="4177" w:type="dxa"/>
            <w:tcBorders>
              <w:top w:val="single" w:sz="4" w:space="0" w:color="auto"/>
              <w:left w:val="single" w:sz="4" w:space="0" w:color="auto"/>
              <w:bottom w:val="single" w:sz="4" w:space="0" w:color="auto"/>
              <w:right w:val="single" w:sz="4" w:space="0" w:color="auto"/>
            </w:tcBorders>
            <w:vAlign w:val="center"/>
            <w:hideMark/>
          </w:tcPr>
          <w:p w14:paraId="00C81DA0" w14:textId="77777777" w:rsidR="00342543" w:rsidRPr="00C869BF" w:rsidRDefault="00342543" w:rsidP="005F284E">
            <w:pPr>
              <w:jc w:val="center"/>
              <w:rPr>
                <w:rFonts w:ascii="GHEA Grapalat" w:hAnsi="GHEA Grapalat"/>
                <w:sz w:val="22"/>
                <w:szCs w:val="22"/>
              </w:rPr>
            </w:pPr>
            <w:r w:rsidRPr="00C869BF">
              <w:rPr>
                <w:rFonts w:ascii="GHEA Grapalat" w:hAnsi="GHEA Grapalat"/>
                <w:b/>
                <w:bCs/>
                <w:sz w:val="22"/>
                <w:szCs w:val="22"/>
              </w:rPr>
              <w:t>Ответственность</w:t>
            </w:r>
          </w:p>
        </w:tc>
      </w:tr>
      <w:tr w:rsidR="00342543" w:rsidRPr="00C869BF" w14:paraId="05C5BE14" w14:textId="77777777" w:rsidTr="005F284E">
        <w:tc>
          <w:tcPr>
            <w:tcW w:w="512" w:type="dxa"/>
            <w:tcBorders>
              <w:top w:val="single" w:sz="4" w:space="0" w:color="auto"/>
              <w:left w:val="single" w:sz="4" w:space="0" w:color="auto"/>
              <w:bottom w:val="single" w:sz="4" w:space="0" w:color="auto"/>
              <w:right w:val="single" w:sz="4" w:space="0" w:color="auto"/>
            </w:tcBorders>
            <w:vAlign w:val="center"/>
            <w:hideMark/>
          </w:tcPr>
          <w:p w14:paraId="66AF637D"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1</w:t>
            </w:r>
          </w:p>
        </w:tc>
        <w:tc>
          <w:tcPr>
            <w:tcW w:w="4311" w:type="dxa"/>
            <w:tcBorders>
              <w:top w:val="single" w:sz="4" w:space="0" w:color="auto"/>
              <w:left w:val="single" w:sz="4" w:space="0" w:color="auto"/>
              <w:bottom w:val="single" w:sz="4" w:space="0" w:color="auto"/>
              <w:right w:val="single" w:sz="4" w:space="0" w:color="auto"/>
            </w:tcBorders>
            <w:vAlign w:val="center"/>
          </w:tcPr>
          <w:p w14:paraId="7188932D" w14:textId="0801612A"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 xml:space="preserve">Ненадлежащая организация и оснащение строительной площадки. </w:t>
            </w:r>
            <w:r w:rsidR="00342543" w:rsidRPr="00C869BF">
              <w:rPr>
                <w:rFonts w:ascii="GHEA Grapalat" w:hAnsi="GHEA Grapalat"/>
                <w:sz w:val="22"/>
                <w:szCs w:val="22"/>
              </w:rPr>
              <w:lastRenderedPageBreak/>
              <w:t>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1F8328ED" w14:textId="72CB3D36"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lastRenderedPageBreak/>
              <w:t>Штраф – 0,5% от цены контракта.</w:t>
            </w:r>
          </w:p>
        </w:tc>
      </w:tr>
      <w:tr w:rsidR="00342543" w:rsidRPr="00C869BF" w14:paraId="66290754" w14:textId="77777777" w:rsidTr="005F284E">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0E19BEAA"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lastRenderedPageBreak/>
              <w:t>2</w:t>
            </w:r>
          </w:p>
        </w:tc>
        <w:tc>
          <w:tcPr>
            <w:tcW w:w="4311" w:type="dxa"/>
            <w:tcBorders>
              <w:top w:val="single" w:sz="4" w:space="0" w:color="auto"/>
              <w:left w:val="single" w:sz="4" w:space="0" w:color="auto"/>
              <w:bottom w:val="single" w:sz="4" w:space="0" w:color="auto"/>
              <w:right w:val="single" w:sz="4" w:space="0" w:color="auto"/>
            </w:tcBorders>
            <w:vAlign w:val="center"/>
          </w:tcPr>
          <w:p w14:paraId="0CB4387B" w14:textId="6456DDC0"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Несоблюдение технических стандартов 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78E78D6A" w14:textId="3CFB1EE7"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Штраф – 0,5% от цены контракта.</w:t>
            </w:r>
          </w:p>
        </w:tc>
      </w:tr>
      <w:tr w:rsidR="00342543" w:rsidRPr="00C869BF" w14:paraId="6C31A431" w14:textId="77777777" w:rsidTr="005F284E">
        <w:tc>
          <w:tcPr>
            <w:tcW w:w="512" w:type="dxa"/>
            <w:tcBorders>
              <w:top w:val="single" w:sz="4" w:space="0" w:color="auto"/>
              <w:left w:val="single" w:sz="4" w:space="0" w:color="auto"/>
              <w:bottom w:val="single" w:sz="4" w:space="0" w:color="auto"/>
              <w:right w:val="single" w:sz="4" w:space="0" w:color="auto"/>
            </w:tcBorders>
            <w:vAlign w:val="center"/>
            <w:hideMark/>
          </w:tcPr>
          <w:p w14:paraId="4F0B0A0A"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3</w:t>
            </w:r>
          </w:p>
        </w:tc>
        <w:tc>
          <w:tcPr>
            <w:tcW w:w="4311" w:type="dxa"/>
            <w:tcBorders>
              <w:top w:val="single" w:sz="4" w:space="0" w:color="auto"/>
              <w:left w:val="single" w:sz="4" w:space="0" w:color="auto"/>
              <w:bottom w:val="single" w:sz="4" w:space="0" w:color="auto"/>
              <w:right w:val="single" w:sz="4" w:space="0" w:color="auto"/>
            </w:tcBorders>
            <w:vAlign w:val="center"/>
          </w:tcPr>
          <w:p w14:paraId="758D0A61" w14:textId="1995F7FB"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Несоблюдение санитарно-гигиенических и экологических стандартов.</w:t>
            </w:r>
          </w:p>
        </w:tc>
        <w:tc>
          <w:tcPr>
            <w:tcW w:w="4177" w:type="dxa"/>
            <w:tcBorders>
              <w:top w:val="single" w:sz="4" w:space="0" w:color="auto"/>
              <w:left w:val="single" w:sz="4" w:space="0" w:color="auto"/>
              <w:bottom w:val="single" w:sz="4" w:space="0" w:color="auto"/>
              <w:right w:val="single" w:sz="4" w:space="0" w:color="auto"/>
            </w:tcBorders>
            <w:vAlign w:val="center"/>
          </w:tcPr>
          <w:p w14:paraId="3ED428E5" w14:textId="1F81E00D"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B9BA29B" w14:textId="77777777" w:rsidR="00E23F88" w:rsidRDefault="00BB28C8" w:rsidP="00C53EC8">
      <w:pPr>
        <w:widowControl w:val="0"/>
        <w:tabs>
          <w:tab w:val="left" w:pos="1134"/>
        </w:tabs>
        <w:ind w:firstLine="567"/>
        <w:jc w:val="both"/>
        <w:rPr>
          <w:rFonts w:ascii="GHEA Grapalat" w:hAnsi="GHEA Grapalat"/>
          <w:sz w:val="20"/>
          <w:szCs w:val="20"/>
          <w:lang w:val="hy-AM"/>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E23F88">
        <w:rPr>
          <w:rFonts w:ascii="GHEA Grapalat" w:hAnsi="GHEA Grapalat"/>
          <w:sz w:val="20"/>
          <w:szCs w:val="20"/>
          <w:lang w:val="hy-AM"/>
        </w:rPr>
        <w:t xml:space="preserve">. </w:t>
      </w:r>
    </w:p>
    <w:p w14:paraId="508E8181" w14:textId="0CB9EAB4" w:rsidR="00C53EC8" w:rsidRPr="004D7DD1" w:rsidRDefault="00C53EC8" w:rsidP="00C53EC8">
      <w:pPr>
        <w:widowControl w:val="0"/>
        <w:tabs>
          <w:tab w:val="left" w:pos="1134"/>
        </w:tabs>
        <w:ind w:firstLine="567"/>
        <w:jc w:val="both"/>
        <w:rPr>
          <w:rFonts w:ascii="GHEA Grapalat" w:hAnsi="GHEA Grapalat" w:cs="Sylfaen"/>
          <w:sz w:val="20"/>
          <w:szCs w:val="20"/>
        </w:rPr>
      </w:pPr>
      <w:r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Pr="000E2A01">
        <w:rPr>
          <w:rFonts w:ascii="GHEA Grapalat" w:hAnsi="GHEA Grapalat"/>
          <w:sz w:val="20"/>
          <w:szCs w:val="20"/>
        </w:rPr>
        <w:t xml:space="preserve"> № 817-А.</w:t>
      </w:r>
      <w:r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w:t>
      </w:r>
      <w:r w:rsidRPr="00862ABD">
        <w:rPr>
          <w:rFonts w:ascii="GHEA Grapalat" w:hAnsi="GHEA Grapalat"/>
          <w:spacing w:val="-4"/>
        </w:rPr>
        <w:lastRenderedPageBreak/>
        <w:t xml:space="preserve">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72877DEA" w14:textId="0BF239EE" w:rsidR="002030CE" w:rsidRPr="001D75FF" w:rsidRDefault="00BB28C8" w:rsidP="001D75FF">
      <w:pPr>
        <w:widowControl w:val="0"/>
        <w:tabs>
          <w:tab w:val="left" w:pos="1276"/>
        </w:tabs>
        <w:spacing w:line="276" w:lineRule="auto"/>
        <w:ind w:firstLine="567"/>
        <w:jc w:val="both"/>
        <w:rPr>
          <w:rFonts w:ascii="GHEA Grapalat" w:hAnsi="GHEA Grapalat"/>
          <w:lang w:val="hy-AM"/>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7749F662" w14:textId="77777777" w:rsidR="00AE54F9" w:rsidRPr="00754874" w:rsidRDefault="00AE54F9" w:rsidP="00AE54F9">
      <w:pPr>
        <w:widowControl w:val="0"/>
        <w:spacing w:line="276" w:lineRule="auto"/>
        <w:rPr>
          <w:rFonts w:ascii="GHEA Grapalat" w:hAnsi="GHEA Grapalat"/>
          <w:i/>
        </w:rPr>
      </w:pPr>
    </w:p>
    <w:p w14:paraId="7D178500" w14:textId="780F1FF5"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58739F" w14:textId="588F39EE" w:rsidR="00C05F85" w:rsidRDefault="003132BA" w:rsidP="00E23F88">
      <w:pPr>
        <w:jc w:val="center"/>
        <w:rPr>
          <w:rFonts w:ascii="GHEA Grapalat" w:hAnsi="GHEA Grapalat"/>
          <w:b/>
          <w:i/>
          <w:sz w:val="20"/>
        </w:rPr>
      </w:pPr>
      <w:r w:rsidRPr="002000A6">
        <w:rPr>
          <w:rFonts w:ascii="GHEA Grapalat" w:hAnsi="GHEA Grapalat"/>
          <w:b/>
          <w:i/>
          <w:sz w:val="20"/>
        </w:rPr>
        <w:t>ТЕХНИЧЕСКАЯ ХАРАКТЕРИСТИКА</w:t>
      </w:r>
      <w:r w:rsidRPr="002000A6">
        <w:rPr>
          <w:rFonts w:ascii="GHEA Grapalat" w:hAnsi="GHEA Grapalat"/>
          <w:b/>
          <w:i/>
          <w:sz w:val="20"/>
          <w:lang w:val="hy-AM"/>
        </w:rPr>
        <w:t xml:space="preserve"> – </w:t>
      </w:r>
      <w:r w:rsidRPr="002000A6">
        <w:rPr>
          <w:rFonts w:ascii="GHEA Grapalat" w:hAnsi="GHEA Grapalat"/>
          <w:b/>
          <w:i/>
          <w:sz w:val="20"/>
        </w:rPr>
        <w:t>ГРАФИК ЗАКУПКИ</w:t>
      </w:r>
    </w:p>
    <w:p w14:paraId="174CEC03" w14:textId="77777777" w:rsidR="00E23F88" w:rsidRDefault="00E23F88" w:rsidP="00E23F88">
      <w:pPr>
        <w:jc w:val="center"/>
        <w:rPr>
          <w:rFonts w:ascii="GHEA Grapalat" w:hAnsi="GHEA Grapalat"/>
          <w:b/>
          <w:i/>
          <w:sz w:val="20"/>
        </w:rPr>
      </w:pPr>
    </w:p>
    <w:p w14:paraId="09CA52C0" w14:textId="13D376B3" w:rsidR="00E23F88" w:rsidRPr="003132BA" w:rsidRDefault="009B4549" w:rsidP="003132BA">
      <w:pPr>
        <w:jc w:val="center"/>
        <w:rPr>
          <w:rFonts w:ascii="GHEA Grapalat" w:hAnsi="GHEA Grapalat"/>
          <w:b/>
          <w:i/>
          <w:sz w:val="20"/>
          <w:lang w:val="hy-AM"/>
        </w:rPr>
      </w:pPr>
      <w:r w:rsidRPr="009B4549">
        <w:rPr>
          <w:rFonts w:ascii="GHEA Grapalat" w:hAnsi="GHEA Grapalat"/>
          <w:bCs/>
          <w:caps/>
          <w:sz w:val="22"/>
          <w:szCs w:val="22"/>
          <w:lang w:val="hy-AM"/>
        </w:rPr>
        <w:t>Работы по благоустройству дворовых территорий административного района Нор Норк</w:t>
      </w:r>
    </w:p>
    <w:tbl>
      <w:tblPr>
        <w:tblW w:w="10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030"/>
        <w:gridCol w:w="268"/>
        <w:gridCol w:w="4252"/>
        <w:gridCol w:w="567"/>
        <w:gridCol w:w="992"/>
        <w:gridCol w:w="1198"/>
        <w:gridCol w:w="1533"/>
        <w:gridCol w:w="8"/>
      </w:tblGrid>
      <w:tr w:rsidR="003132BA" w:rsidRPr="002000A6" w14:paraId="42242D94" w14:textId="77777777" w:rsidTr="003132BA">
        <w:trPr>
          <w:trHeight w:val="259"/>
          <w:jc w:val="center"/>
        </w:trPr>
        <w:tc>
          <w:tcPr>
            <w:tcW w:w="1570" w:type="dxa"/>
            <w:gridSpan w:val="2"/>
          </w:tcPr>
          <w:p w14:paraId="488FDA31" w14:textId="77777777" w:rsidR="003132BA" w:rsidRPr="002000A6" w:rsidRDefault="003132BA" w:rsidP="005F284E">
            <w:pPr>
              <w:jc w:val="center"/>
              <w:rPr>
                <w:rFonts w:ascii="GHEA Grapalat" w:hAnsi="GHEA Grapalat"/>
                <w:b/>
                <w:i/>
                <w:sz w:val="18"/>
              </w:rPr>
            </w:pPr>
          </w:p>
        </w:tc>
        <w:tc>
          <w:tcPr>
            <w:tcW w:w="8818" w:type="dxa"/>
            <w:gridSpan w:val="7"/>
            <w:vAlign w:val="center"/>
          </w:tcPr>
          <w:p w14:paraId="51B25999" w14:textId="77777777" w:rsidR="003132BA" w:rsidRPr="002000A6" w:rsidRDefault="003132BA" w:rsidP="005F284E">
            <w:pPr>
              <w:jc w:val="center"/>
              <w:rPr>
                <w:rFonts w:ascii="GHEA Grapalat" w:hAnsi="GHEA Grapalat"/>
                <w:b/>
                <w:i/>
                <w:sz w:val="18"/>
              </w:rPr>
            </w:pPr>
            <w:r w:rsidRPr="002000A6">
              <w:rPr>
                <w:rFonts w:ascii="GHEA Grapalat" w:hAnsi="GHEA Grapalat"/>
                <w:b/>
                <w:i/>
                <w:sz w:val="18"/>
              </w:rPr>
              <w:t>Работа</w:t>
            </w:r>
          </w:p>
        </w:tc>
      </w:tr>
      <w:tr w:rsidR="003132BA" w:rsidRPr="002000A6" w14:paraId="59003AF7" w14:textId="77777777" w:rsidTr="005F284E">
        <w:trPr>
          <w:trHeight w:val="235"/>
          <w:jc w:val="center"/>
        </w:trPr>
        <w:tc>
          <w:tcPr>
            <w:tcW w:w="540" w:type="dxa"/>
            <w:vMerge w:val="restart"/>
            <w:vAlign w:val="center"/>
          </w:tcPr>
          <w:p w14:paraId="00F56F4B" w14:textId="77777777" w:rsidR="003132BA" w:rsidRPr="002000A6" w:rsidRDefault="003132BA" w:rsidP="005F284E">
            <w:pPr>
              <w:jc w:val="center"/>
              <w:rPr>
                <w:rFonts w:ascii="GHEA Grapalat" w:hAnsi="GHEA Grapalat"/>
                <w:b/>
                <w:i/>
                <w:sz w:val="16"/>
                <w:szCs w:val="16"/>
              </w:rPr>
            </w:pPr>
            <w:r w:rsidRPr="002000A6">
              <w:rPr>
                <w:rFonts w:ascii="GHEA Grapalat" w:hAnsi="GHEA Grapalat"/>
                <w:b/>
                <w:i/>
                <w:sz w:val="16"/>
                <w:szCs w:val="16"/>
              </w:rPr>
              <w:t>Н</w:t>
            </w:r>
            <w:r w:rsidRPr="002000A6">
              <w:rPr>
                <w:rFonts w:ascii="GHEA Grapalat" w:hAnsi="GHEA Grapalat"/>
                <w:b/>
                <w:i/>
                <w:sz w:val="16"/>
                <w:szCs w:val="16"/>
                <w:lang w:val="hy-AM"/>
              </w:rPr>
              <w:t>/</w:t>
            </w:r>
            <w:r w:rsidRPr="002000A6">
              <w:rPr>
                <w:rFonts w:ascii="GHEA Grapalat" w:hAnsi="GHEA Grapalat"/>
                <w:b/>
                <w:i/>
                <w:sz w:val="16"/>
                <w:szCs w:val="16"/>
              </w:rPr>
              <w:t>Л</w:t>
            </w:r>
          </w:p>
        </w:tc>
        <w:tc>
          <w:tcPr>
            <w:tcW w:w="1298" w:type="dxa"/>
            <w:gridSpan w:val="2"/>
            <w:vMerge w:val="restart"/>
          </w:tcPr>
          <w:p w14:paraId="7408EE80" w14:textId="77777777" w:rsidR="005F284E" w:rsidRDefault="003132BA" w:rsidP="005F284E">
            <w:pPr>
              <w:jc w:val="center"/>
              <w:rPr>
                <w:rFonts w:ascii="GHEA Grapalat" w:hAnsi="GHEA Grapalat"/>
                <w:b/>
                <w:i/>
                <w:sz w:val="14"/>
                <w:szCs w:val="14"/>
                <w:lang w:val="hy-AM"/>
              </w:rPr>
            </w:pPr>
            <w:r w:rsidRPr="002000A6">
              <w:rPr>
                <w:rFonts w:ascii="GHEA Grapalat" w:hAnsi="GHEA Grapalat"/>
                <w:b/>
                <w:i/>
                <w:sz w:val="14"/>
                <w:szCs w:val="14"/>
              </w:rPr>
              <w:t>П</w:t>
            </w:r>
            <w:r w:rsidRPr="002000A6">
              <w:rPr>
                <w:rFonts w:ascii="GHEA Grapalat" w:hAnsi="GHEA Grapalat"/>
                <w:b/>
                <w:i/>
                <w:sz w:val="14"/>
                <w:szCs w:val="14"/>
                <w:lang w:val="hy-AM"/>
              </w:rPr>
              <w:t>редусмотренный планом закупок промежуточ</w:t>
            </w:r>
          </w:p>
          <w:p w14:paraId="34C5921D" w14:textId="15B28C0E" w:rsidR="003132BA" w:rsidRDefault="003132BA" w:rsidP="005F284E">
            <w:pPr>
              <w:jc w:val="center"/>
              <w:rPr>
                <w:rFonts w:ascii="GHEA Grapalat" w:hAnsi="GHEA Grapalat"/>
                <w:b/>
                <w:i/>
                <w:sz w:val="14"/>
                <w:szCs w:val="14"/>
                <w:lang w:val="hy-AM"/>
              </w:rPr>
            </w:pPr>
            <w:r w:rsidRPr="002000A6">
              <w:rPr>
                <w:rFonts w:ascii="GHEA Grapalat" w:hAnsi="GHEA Grapalat"/>
                <w:b/>
                <w:i/>
                <w:sz w:val="14"/>
                <w:szCs w:val="14"/>
                <w:lang w:val="hy-AM"/>
              </w:rPr>
              <w:t xml:space="preserve">ный </w:t>
            </w:r>
          </w:p>
          <w:p w14:paraId="37BB8008" w14:textId="77777777" w:rsidR="003132BA" w:rsidRDefault="003132BA" w:rsidP="005F284E">
            <w:pPr>
              <w:jc w:val="center"/>
              <w:rPr>
                <w:rFonts w:ascii="GHEA Grapalat" w:hAnsi="GHEA Grapalat"/>
                <w:b/>
                <w:i/>
                <w:sz w:val="14"/>
                <w:szCs w:val="14"/>
                <w:lang w:val="hy-AM"/>
              </w:rPr>
            </w:pPr>
            <w:r w:rsidRPr="002000A6">
              <w:rPr>
                <w:rFonts w:ascii="GHEA Grapalat" w:hAnsi="GHEA Grapalat"/>
                <w:b/>
                <w:i/>
                <w:sz w:val="14"/>
                <w:szCs w:val="14"/>
                <w:lang w:val="hy-AM"/>
              </w:rPr>
              <w:t>пароль по классификации</w:t>
            </w:r>
          </w:p>
          <w:p w14:paraId="789FA9D5" w14:textId="5961D111" w:rsidR="003132BA" w:rsidRPr="002000A6" w:rsidRDefault="003132BA" w:rsidP="005F284E">
            <w:pPr>
              <w:jc w:val="center"/>
              <w:rPr>
                <w:rFonts w:ascii="GHEA Grapalat" w:hAnsi="GHEA Grapalat"/>
                <w:b/>
                <w:i/>
                <w:sz w:val="16"/>
                <w:szCs w:val="16"/>
              </w:rPr>
            </w:pPr>
            <w:r w:rsidRPr="002000A6">
              <w:rPr>
                <w:rFonts w:ascii="GHEA Grapalat" w:hAnsi="GHEA Grapalat"/>
                <w:b/>
                <w:i/>
                <w:sz w:val="14"/>
                <w:szCs w:val="14"/>
                <w:lang w:val="hy-AM"/>
              </w:rPr>
              <w:t xml:space="preserve"> УСЗ (CPV)</w:t>
            </w:r>
          </w:p>
        </w:tc>
        <w:tc>
          <w:tcPr>
            <w:tcW w:w="4252" w:type="dxa"/>
            <w:vMerge w:val="restart"/>
            <w:vAlign w:val="center"/>
          </w:tcPr>
          <w:p w14:paraId="20433AC8" w14:textId="77777777" w:rsidR="003132BA" w:rsidRPr="002000A6" w:rsidRDefault="003132BA" w:rsidP="005F284E">
            <w:pPr>
              <w:jc w:val="center"/>
              <w:rPr>
                <w:rFonts w:ascii="GHEA Grapalat" w:hAnsi="GHEA Grapalat"/>
                <w:b/>
                <w:i/>
                <w:sz w:val="18"/>
                <w:szCs w:val="18"/>
              </w:rPr>
            </w:pPr>
            <w:r w:rsidRPr="002000A6">
              <w:rPr>
                <w:rFonts w:ascii="GHEA Grapalat" w:hAnsi="GHEA Grapalat"/>
                <w:b/>
                <w:i/>
                <w:sz w:val="18"/>
                <w:szCs w:val="18"/>
              </w:rPr>
              <w:t>Техническая характеристика</w:t>
            </w:r>
          </w:p>
        </w:tc>
        <w:tc>
          <w:tcPr>
            <w:tcW w:w="567" w:type="dxa"/>
            <w:vMerge w:val="restart"/>
            <w:vAlign w:val="center"/>
          </w:tcPr>
          <w:p w14:paraId="4E32BB6F"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Ед</w:t>
            </w:r>
            <w:r w:rsidRPr="002000A6">
              <w:rPr>
                <w:rFonts w:ascii="GHEA Grapalat" w:hAnsi="GHEA Grapalat"/>
                <w:b/>
                <w:i/>
                <w:sz w:val="14"/>
                <w:szCs w:val="14"/>
                <w:lang w:val="hy-AM"/>
              </w:rPr>
              <w:t>/</w:t>
            </w:r>
            <w:r w:rsidRPr="002000A6">
              <w:rPr>
                <w:rFonts w:ascii="GHEA Grapalat" w:hAnsi="GHEA Grapalat"/>
                <w:b/>
                <w:i/>
                <w:sz w:val="14"/>
                <w:szCs w:val="14"/>
              </w:rPr>
              <w:t>Изм</w:t>
            </w:r>
          </w:p>
        </w:tc>
        <w:tc>
          <w:tcPr>
            <w:tcW w:w="992" w:type="dxa"/>
            <w:vMerge w:val="restart"/>
            <w:vAlign w:val="center"/>
          </w:tcPr>
          <w:p w14:paraId="1FFF63CC" w14:textId="77777777" w:rsidR="003132BA" w:rsidRDefault="003132BA" w:rsidP="005F284E">
            <w:pPr>
              <w:jc w:val="center"/>
              <w:rPr>
                <w:rFonts w:ascii="GHEA Grapalat" w:hAnsi="GHEA Grapalat"/>
                <w:b/>
                <w:i/>
                <w:sz w:val="14"/>
                <w:szCs w:val="14"/>
              </w:rPr>
            </w:pPr>
            <w:r w:rsidRPr="002000A6">
              <w:rPr>
                <w:rFonts w:ascii="GHEA Grapalat" w:hAnsi="GHEA Grapalat"/>
                <w:b/>
                <w:i/>
                <w:sz w:val="14"/>
                <w:szCs w:val="14"/>
              </w:rPr>
              <w:t>Общ</w:t>
            </w:r>
          </w:p>
          <w:p w14:paraId="0B4D74AF" w14:textId="23A45ADC"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ая цена</w:t>
            </w:r>
          </w:p>
        </w:tc>
        <w:tc>
          <w:tcPr>
            <w:tcW w:w="2739" w:type="dxa"/>
            <w:gridSpan w:val="3"/>
            <w:vAlign w:val="center"/>
          </w:tcPr>
          <w:p w14:paraId="35820B82"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Выполнения</w:t>
            </w:r>
          </w:p>
        </w:tc>
      </w:tr>
      <w:tr w:rsidR="003132BA" w:rsidRPr="002000A6" w14:paraId="51356606" w14:textId="77777777" w:rsidTr="005F284E">
        <w:trPr>
          <w:gridAfter w:val="1"/>
          <w:wAfter w:w="8" w:type="dxa"/>
          <w:trHeight w:val="477"/>
          <w:jc w:val="center"/>
        </w:trPr>
        <w:tc>
          <w:tcPr>
            <w:tcW w:w="540" w:type="dxa"/>
            <w:vMerge/>
            <w:vAlign w:val="center"/>
          </w:tcPr>
          <w:p w14:paraId="78E2ED2B" w14:textId="77777777" w:rsidR="003132BA" w:rsidRPr="002000A6" w:rsidRDefault="003132BA" w:rsidP="005F284E">
            <w:pPr>
              <w:jc w:val="center"/>
              <w:rPr>
                <w:rFonts w:ascii="GHEA Grapalat" w:hAnsi="GHEA Grapalat"/>
                <w:b/>
                <w:i/>
                <w:sz w:val="16"/>
                <w:szCs w:val="16"/>
              </w:rPr>
            </w:pPr>
          </w:p>
        </w:tc>
        <w:tc>
          <w:tcPr>
            <w:tcW w:w="1298" w:type="dxa"/>
            <w:gridSpan w:val="2"/>
            <w:vMerge/>
          </w:tcPr>
          <w:p w14:paraId="1A023428" w14:textId="6388D23C" w:rsidR="003132BA" w:rsidRPr="002000A6" w:rsidRDefault="003132BA" w:rsidP="005F284E">
            <w:pPr>
              <w:jc w:val="center"/>
              <w:rPr>
                <w:rFonts w:ascii="GHEA Grapalat" w:hAnsi="GHEA Grapalat"/>
                <w:b/>
                <w:i/>
                <w:sz w:val="16"/>
                <w:szCs w:val="16"/>
              </w:rPr>
            </w:pPr>
          </w:p>
        </w:tc>
        <w:tc>
          <w:tcPr>
            <w:tcW w:w="4252" w:type="dxa"/>
            <w:vMerge/>
            <w:vAlign w:val="center"/>
          </w:tcPr>
          <w:p w14:paraId="6197B2B4" w14:textId="77777777" w:rsidR="003132BA" w:rsidRPr="002000A6" w:rsidRDefault="003132BA" w:rsidP="005F284E">
            <w:pPr>
              <w:jc w:val="center"/>
              <w:rPr>
                <w:rFonts w:ascii="GHEA Grapalat" w:hAnsi="GHEA Grapalat"/>
                <w:b/>
                <w:i/>
                <w:sz w:val="18"/>
                <w:szCs w:val="18"/>
              </w:rPr>
            </w:pPr>
          </w:p>
        </w:tc>
        <w:tc>
          <w:tcPr>
            <w:tcW w:w="567" w:type="dxa"/>
            <w:vMerge/>
            <w:vAlign w:val="center"/>
          </w:tcPr>
          <w:p w14:paraId="13AF8ADF" w14:textId="77777777" w:rsidR="003132BA" w:rsidRPr="002000A6" w:rsidRDefault="003132BA" w:rsidP="005F284E">
            <w:pPr>
              <w:jc w:val="center"/>
              <w:rPr>
                <w:rFonts w:ascii="GHEA Grapalat" w:hAnsi="GHEA Grapalat"/>
                <w:b/>
                <w:i/>
                <w:sz w:val="14"/>
                <w:szCs w:val="14"/>
              </w:rPr>
            </w:pPr>
          </w:p>
        </w:tc>
        <w:tc>
          <w:tcPr>
            <w:tcW w:w="992" w:type="dxa"/>
            <w:vMerge/>
            <w:vAlign w:val="center"/>
          </w:tcPr>
          <w:p w14:paraId="506F3A91" w14:textId="77777777" w:rsidR="003132BA" w:rsidRPr="002000A6" w:rsidRDefault="003132BA" w:rsidP="005F284E">
            <w:pPr>
              <w:jc w:val="center"/>
              <w:rPr>
                <w:rFonts w:ascii="GHEA Grapalat" w:hAnsi="GHEA Grapalat"/>
                <w:b/>
                <w:i/>
                <w:sz w:val="14"/>
                <w:szCs w:val="14"/>
              </w:rPr>
            </w:pPr>
          </w:p>
        </w:tc>
        <w:tc>
          <w:tcPr>
            <w:tcW w:w="1198" w:type="dxa"/>
            <w:vAlign w:val="center"/>
          </w:tcPr>
          <w:p w14:paraId="5626B74C"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Адрес</w:t>
            </w:r>
          </w:p>
        </w:tc>
        <w:tc>
          <w:tcPr>
            <w:tcW w:w="1533" w:type="dxa"/>
            <w:vAlign w:val="center"/>
          </w:tcPr>
          <w:p w14:paraId="2652CAA8"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Срок</w:t>
            </w:r>
          </w:p>
        </w:tc>
      </w:tr>
      <w:tr w:rsidR="003132BA" w:rsidRPr="000E0CA4" w14:paraId="5E038127" w14:textId="77777777" w:rsidTr="005F284E">
        <w:trPr>
          <w:gridAfter w:val="1"/>
          <w:wAfter w:w="8" w:type="dxa"/>
          <w:trHeight w:val="629"/>
          <w:jc w:val="center"/>
        </w:trPr>
        <w:tc>
          <w:tcPr>
            <w:tcW w:w="540" w:type="dxa"/>
            <w:vAlign w:val="center"/>
          </w:tcPr>
          <w:p w14:paraId="0897C99A" w14:textId="77777777" w:rsidR="003132BA" w:rsidRPr="002000A6" w:rsidRDefault="003132BA" w:rsidP="005F284E">
            <w:pPr>
              <w:jc w:val="center"/>
              <w:rPr>
                <w:rFonts w:ascii="GHEA Grapalat" w:hAnsi="GHEA Grapalat"/>
                <w:sz w:val="16"/>
                <w:szCs w:val="16"/>
                <w:lang w:val="hy-AM"/>
              </w:rPr>
            </w:pPr>
            <w:r w:rsidRPr="002000A6">
              <w:rPr>
                <w:rFonts w:ascii="GHEA Grapalat" w:hAnsi="GHEA Grapalat"/>
                <w:sz w:val="16"/>
                <w:szCs w:val="16"/>
                <w:lang w:val="hy-AM"/>
              </w:rPr>
              <w:t>1</w:t>
            </w:r>
          </w:p>
        </w:tc>
        <w:tc>
          <w:tcPr>
            <w:tcW w:w="1298" w:type="dxa"/>
            <w:gridSpan w:val="2"/>
            <w:vAlign w:val="center"/>
          </w:tcPr>
          <w:p w14:paraId="0D570458" w14:textId="77777777" w:rsidR="003132BA" w:rsidRDefault="003132BA" w:rsidP="003132BA">
            <w:pPr>
              <w:jc w:val="center"/>
              <w:rPr>
                <w:rFonts w:ascii="GHEA Grapalat" w:hAnsi="GHEA Grapalat"/>
                <w:b/>
                <w:i/>
                <w:sz w:val="14"/>
                <w:szCs w:val="14"/>
                <w:lang w:val="hy-AM"/>
              </w:rPr>
            </w:pPr>
          </w:p>
          <w:p w14:paraId="5E4E635B" w14:textId="77777777" w:rsidR="003132BA" w:rsidRDefault="003132BA" w:rsidP="003132BA">
            <w:pPr>
              <w:jc w:val="center"/>
              <w:rPr>
                <w:rFonts w:ascii="GHEA Grapalat" w:hAnsi="GHEA Grapalat"/>
                <w:b/>
                <w:i/>
                <w:sz w:val="14"/>
                <w:szCs w:val="14"/>
                <w:lang w:val="hy-AM"/>
              </w:rPr>
            </w:pPr>
          </w:p>
          <w:p w14:paraId="00468D87" w14:textId="77777777" w:rsidR="003132BA" w:rsidRPr="002000A6" w:rsidRDefault="003132BA" w:rsidP="003132BA">
            <w:pPr>
              <w:jc w:val="center"/>
              <w:rPr>
                <w:rFonts w:ascii="GHEA Grapalat" w:hAnsi="GHEA Grapalat"/>
                <w:b/>
                <w:i/>
                <w:sz w:val="16"/>
                <w:szCs w:val="16"/>
              </w:rPr>
            </w:pPr>
          </w:p>
          <w:p w14:paraId="0C9F9841" w14:textId="14D9CE05" w:rsidR="003132BA" w:rsidRPr="005A397E" w:rsidRDefault="009B4549" w:rsidP="003132BA">
            <w:pPr>
              <w:jc w:val="center"/>
              <w:rPr>
                <w:rFonts w:ascii="GHEA Grapalat" w:hAnsi="GHEA Grapalat"/>
                <w:b/>
                <w:sz w:val="16"/>
                <w:szCs w:val="16"/>
                <w:lang w:val="hy-AM"/>
              </w:rPr>
            </w:pPr>
            <w:r w:rsidRPr="009B4549">
              <w:rPr>
                <w:rFonts w:ascii="GHEA Grapalat" w:hAnsi="GHEA Grapalat"/>
                <w:bCs/>
                <w:sz w:val="18"/>
                <w:szCs w:val="18"/>
              </w:rPr>
              <w:t>45611300/83</w:t>
            </w:r>
          </w:p>
        </w:tc>
        <w:tc>
          <w:tcPr>
            <w:tcW w:w="4252" w:type="dxa"/>
            <w:vAlign w:val="center"/>
          </w:tcPr>
          <w:p w14:paraId="1A1580D3" w14:textId="77777777" w:rsidR="009B4549" w:rsidRPr="009B4549" w:rsidRDefault="009B4549" w:rsidP="009B4549">
            <w:pPr>
              <w:pStyle w:val="TableParagraph"/>
              <w:spacing w:before="10"/>
              <w:rPr>
                <w:rFonts w:ascii="GHEA Grapalat" w:eastAsia="Times New Roman" w:hAnsi="GHEA Grapalat" w:cs="Times New Roman"/>
                <w:sz w:val="18"/>
                <w:szCs w:val="18"/>
                <w:lang w:val="hy-AM"/>
              </w:rPr>
            </w:pPr>
            <w:r w:rsidRPr="009B4549">
              <w:rPr>
                <w:rFonts w:ascii="GHEA Grapalat" w:eastAsia="Times New Roman" w:hAnsi="GHEA Grapalat" w:cs="Times New Roman"/>
                <w:sz w:val="18"/>
                <w:szCs w:val="18"/>
                <w:lang w:val="hy-AM"/>
              </w:rPr>
              <w:t>Для выполнения работ подрядчик должен иметь лицензию на строительство в области градостроительства;</w:t>
            </w:r>
          </w:p>
          <w:p w14:paraId="45FBDEF1" w14:textId="77777777" w:rsidR="009B4549" w:rsidRPr="009B4549" w:rsidRDefault="009B4549" w:rsidP="009B4549">
            <w:pPr>
              <w:pStyle w:val="TableParagraph"/>
              <w:spacing w:before="10"/>
              <w:rPr>
                <w:rFonts w:ascii="GHEA Grapalat" w:eastAsia="Times New Roman" w:hAnsi="GHEA Grapalat" w:cs="Times New Roman"/>
                <w:sz w:val="18"/>
                <w:szCs w:val="18"/>
                <w:lang w:val="hy-AM"/>
              </w:rPr>
            </w:pPr>
            <w:r w:rsidRPr="009B4549">
              <w:rPr>
                <w:rFonts w:ascii="GHEA Grapalat" w:eastAsia="Times New Roman" w:hAnsi="GHEA Grapalat" w:cs="Times New Roman"/>
                <w:sz w:val="18"/>
                <w:szCs w:val="18"/>
                <w:lang w:val="hy-AM"/>
              </w:rPr>
              <w:t>- Жилищной, общественной и производственной сферы строительства 3-й класс  вкладка-04 -строительство жилых, общественных и промышленных зданий,</w:t>
            </w:r>
          </w:p>
          <w:p w14:paraId="6AA4978B" w14:textId="77777777" w:rsidR="009B4549" w:rsidRPr="009B4549" w:rsidRDefault="009B4549" w:rsidP="009B4549">
            <w:pPr>
              <w:pStyle w:val="TableParagraph"/>
              <w:spacing w:before="10"/>
              <w:rPr>
                <w:rFonts w:ascii="GHEA Grapalat" w:eastAsia="Times New Roman" w:hAnsi="GHEA Grapalat" w:cs="Times New Roman"/>
                <w:sz w:val="18"/>
                <w:szCs w:val="18"/>
                <w:lang w:val="hy-AM"/>
              </w:rPr>
            </w:pPr>
          </w:p>
          <w:p w14:paraId="4756A116" w14:textId="77777777" w:rsidR="009B4549" w:rsidRPr="009B4549" w:rsidRDefault="009B4549" w:rsidP="009B4549">
            <w:pPr>
              <w:pStyle w:val="TableParagraph"/>
              <w:spacing w:before="10"/>
              <w:rPr>
                <w:rFonts w:ascii="GHEA Grapalat" w:eastAsia="Times New Roman" w:hAnsi="GHEA Grapalat" w:cs="Times New Roman"/>
                <w:sz w:val="18"/>
                <w:szCs w:val="18"/>
                <w:lang w:val="hy-AM"/>
              </w:rPr>
            </w:pPr>
            <w:r w:rsidRPr="009B4549">
              <w:rPr>
                <w:rFonts w:ascii="GHEA Grapalat" w:eastAsia="Times New Roman" w:hAnsi="GHEA Grapalat" w:cs="Times New Roman"/>
                <w:sz w:val="18"/>
                <w:szCs w:val="18"/>
                <w:lang w:val="hy-AM"/>
              </w:rPr>
              <w:t>ТЕХНИЧЕСКОЕ ЗАДАНИЕ</w:t>
            </w:r>
          </w:p>
          <w:p w14:paraId="616EB0EA" w14:textId="77777777" w:rsidR="009B4549" w:rsidRPr="009B4549" w:rsidRDefault="009B4549" w:rsidP="009B4549">
            <w:pPr>
              <w:pStyle w:val="TableParagraph"/>
              <w:spacing w:before="10"/>
              <w:rPr>
                <w:rFonts w:ascii="GHEA Grapalat" w:eastAsia="Times New Roman" w:hAnsi="GHEA Grapalat" w:cs="Times New Roman"/>
                <w:sz w:val="18"/>
                <w:szCs w:val="18"/>
                <w:lang w:val="hy-AM"/>
              </w:rPr>
            </w:pPr>
            <w:r w:rsidRPr="009B4549">
              <w:rPr>
                <w:rFonts w:ascii="GHEA Grapalat" w:eastAsia="Times New Roman" w:hAnsi="GHEA Grapalat" w:cs="Times New Roman"/>
                <w:sz w:val="18"/>
                <w:szCs w:val="18"/>
                <w:lang w:val="hy-AM"/>
              </w:rPr>
              <w:t>1. Осуществлять работы в соответствии со строительными нормами, правилами и техническими условиями,                                                                                   Плитка должна иметь сертификат и соответствовать ГОСТ 17608-2017 «тротуарные бетонные плиты. Технические условия», класс прочности на сжатие бетонных плит для тротуаров городских магистральных улиц В25, для других участков В22, 5, класс морозостойкости бетонных плит не ниже F200, водопоглощение бетонных плит не должно превышать 5% от массы, истираемость бетона для тротуаров городских магистральных улиц G2 (не более 0,8 г/см2), для других участков G3 (не более 0,8 г/см2), 0,9 г / см2)</w:t>
            </w:r>
          </w:p>
          <w:p w14:paraId="6E85FEBC" w14:textId="77777777" w:rsidR="009B4549" w:rsidRPr="009B4549" w:rsidRDefault="009B4549" w:rsidP="009B4549">
            <w:pPr>
              <w:pStyle w:val="TableParagraph"/>
              <w:spacing w:before="10"/>
              <w:rPr>
                <w:rFonts w:ascii="GHEA Grapalat" w:eastAsia="Times New Roman" w:hAnsi="GHEA Grapalat" w:cs="Times New Roman"/>
                <w:sz w:val="18"/>
                <w:szCs w:val="18"/>
                <w:lang w:val="hy-AM"/>
              </w:rPr>
            </w:pPr>
            <w:r w:rsidRPr="009B4549">
              <w:rPr>
                <w:rFonts w:ascii="GHEA Grapalat" w:eastAsia="Times New Roman" w:hAnsi="GHEA Grapalat" w:cs="Times New Roman"/>
                <w:sz w:val="18"/>
                <w:szCs w:val="18"/>
                <w:lang w:val="hy-AM"/>
              </w:rPr>
              <w:t>2. До начала работы подрядчик вместе с организацией по техническому надзору и представителем заказчика на месте изучает и на схематическом плане указывает место и объемы работ, представляет на утверждение заказчика,</w:t>
            </w:r>
          </w:p>
          <w:p w14:paraId="258A6A8F" w14:textId="77777777" w:rsidR="009B4549" w:rsidRPr="009B4549" w:rsidRDefault="009B4549" w:rsidP="009B4549">
            <w:pPr>
              <w:pStyle w:val="TableParagraph"/>
              <w:spacing w:before="10"/>
              <w:rPr>
                <w:rFonts w:ascii="GHEA Grapalat" w:eastAsia="Times New Roman" w:hAnsi="GHEA Grapalat" w:cs="Times New Roman"/>
                <w:sz w:val="18"/>
                <w:szCs w:val="18"/>
                <w:lang w:val="hy-AM"/>
              </w:rPr>
            </w:pPr>
            <w:r w:rsidRPr="009B4549">
              <w:rPr>
                <w:rFonts w:ascii="GHEA Grapalat" w:eastAsia="Times New Roman" w:hAnsi="GHEA Grapalat" w:cs="Times New Roman"/>
                <w:sz w:val="18"/>
                <w:szCs w:val="18"/>
                <w:lang w:val="hy-AM"/>
              </w:rPr>
              <w:t>3. Для документирования завершения объекта подрядчик в письменной форме представляет исполнительные чертежи, фотографии всего процесса, акты скрытых работ, документы, подтверждающие качество использованных строительных материалов с точными и полными записями (в двух экземплярах),</w:t>
            </w:r>
          </w:p>
          <w:p w14:paraId="72A94894" w14:textId="4A26B7F4" w:rsidR="003132BA" w:rsidRPr="00DE57E7" w:rsidRDefault="009B4549" w:rsidP="009B4549">
            <w:pPr>
              <w:pStyle w:val="TableParagraph"/>
              <w:spacing w:before="10"/>
              <w:rPr>
                <w:rFonts w:ascii="GHEA Grapalat" w:eastAsia="Times New Roman" w:hAnsi="GHEA Grapalat" w:cs="Times New Roman"/>
                <w:sz w:val="18"/>
                <w:szCs w:val="18"/>
                <w:lang w:val="hy-AM"/>
              </w:rPr>
            </w:pPr>
            <w:r w:rsidRPr="009B4549">
              <w:rPr>
                <w:rFonts w:ascii="GHEA Grapalat" w:eastAsia="Times New Roman" w:hAnsi="GHEA Grapalat" w:cs="Times New Roman"/>
                <w:sz w:val="18"/>
                <w:szCs w:val="18"/>
                <w:lang w:val="hy-AM"/>
              </w:rPr>
              <w:t>4. Объект считается завершенным после утверждения заказчиком соответствующего акта, свидетельствующего о завершении объекта:</w:t>
            </w:r>
          </w:p>
        </w:tc>
        <w:tc>
          <w:tcPr>
            <w:tcW w:w="567" w:type="dxa"/>
            <w:vAlign w:val="center"/>
          </w:tcPr>
          <w:p w14:paraId="63523D9D" w14:textId="77777777" w:rsidR="003132BA" w:rsidRPr="002000A6" w:rsidRDefault="003132BA" w:rsidP="005F284E">
            <w:pPr>
              <w:jc w:val="center"/>
              <w:rPr>
                <w:rFonts w:ascii="GHEA Grapalat" w:hAnsi="GHEA Grapalat"/>
                <w:sz w:val="16"/>
                <w:szCs w:val="16"/>
              </w:rPr>
            </w:pPr>
          </w:p>
          <w:p w14:paraId="6512A6F2" w14:textId="77777777" w:rsidR="003132BA" w:rsidRPr="002000A6" w:rsidRDefault="003132BA" w:rsidP="005F284E">
            <w:pPr>
              <w:jc w:val="center"/>
              <w:rPr>
                <w:rFonts w:ascii="GHEA Grapalat" w:hAnsi="GHEA Grapalat"/>
                <w:sz w:val="16"/>
                <w:szCs w:val="16"/>
              </w:rPr>
            </w:pPr>
            <w:r w:rsidRPr="002000A6">
              <w:rPr>
                <w:rFonts w:ascii="GHEA Grapalat" w:hAnsi="GHEA Grapalat"/>
                <w:sz w:val="16"/>
                <w:szCs w:val="16"/>
              </w:rPr>
              <w:t>драм</w:t>
            </w:r>
          </w:p>
          <w:p w14:paraId="179B75DF" w14:textId="77777777" w:rsidR="003132BA" w:rsidRPr="002000A6" w:rsidRDefault="003132BA" w:rsidP="005F284E">
            <w:pPr>
              <w:jc w:val="center"/>
              <w:rPr>
                <w:rFonts w:ascii="GHEA Grapalat" w:hAnsi="GHEA Grapalat"/>
                <w:sz w:val="16"/>
                <w:szCs w:val="16"/>
              </w:rPr>
            </w:pPr>
          </w:p>
        </w:tc>
        <w:tc>
          <w:tcPr>
            <w:tcW w:w="992" w:type="dxa"/>
            <w:vAlign w:val="center"/>
          </w:tcPr>
          <w:p w14:paraId="4205AB54" w14:textId="78F4368C" w:rsidR="003132BA" w:rsidRPr="005F284E" w:rsidRDefault="003132BA" w:rsidP="005F284E">
            <w:pPr>
              <w:jc w:val="center"/>
              <w:rPr>
                <w:rFonts w:ascii="GHEA Grapalat" w:hAnsi="GHEA Grapalat"/>
                <w:sz w:val="16"/>
                <w:szCs w:val="16"/>
                <w:highlight w:val="yellow"/>
                <w:lang w:val="hy-AM"/>
              </w:rPr>
            </w:pPr>
            <w:r w:rsidRPr="005F284E">
              <w:rPr>
                <w:rFonts w:ascii="GHEA Grapalat" w:hAnsi="GHEA Grapalat"/>
                <w:sz w:val="16"/>
                <w:szCs w:val="16"/>
                <w:lang w:val="hy-AM"/>
              </w:rPr>
              <w:t>3</w:t>
            </w:r>
            <w:r w:rsidR="009B4549" w:rsidRPr="009B4549">
              <w:rPr>
                <w:rFonts w:ascii="GHEA Grapalat" w:hAnsi="GHEA Grapalat"/>
                <w:sz w:val="16"/>
                <w:szCs w:val="16"/>
                <w:lang w:val="hy-AM"/>
              </w:rPr>
              <w:t>31324177.92</w:t>
            </w:r>
          </w:p>
        </w:tc>
        <w:tc>
          <w:tcPr>
            <w:tcW w:w="1198" w:type="dxa"/>
            <w:vAlign w:val="center"/>
          </w:tcPr>
          <w:p w14:paraId="6E8A7BA5" w14:textId="29E718CB" w:rsidR="003132BA" w:rsidRPr="0071154B" w:rsidRDefault="009B4549" w:rsidP="005F284E">
            <w:pPr>
              <w:jc w:val="center"/>
              <w:rPr>
                <w:rFonts w:ascii="GHEA Grapalat" w:hAnsi="GHEA Grapalat"/>
                <w:sz w:val="16"/>
                <w:szCs w:val="16"/>
                <w:highlight w:val="yellow"/>
              </w:rPr>
            </w:pPr>
            <w:r w:rsidRPr="009B4549">
              <w:rPr>
                <w:rFonts w:ascii="GHEA Grapalat" w:hAnsi="GHEA Grapalat"/>
                <w:sz w:val="16"/>
                <w:szCs w:val="16"/>
              </w:rPr>
              <w:t>Нор Норк а/р  Микоян 15, Аветисян 6, Вильнюс 73, Галшоян 36, Галшоян 30, львовян 1 и 3, Молдовакан 46/1, Бакунц 13/2, 134 и 186, прилегающие к школам</w:t>
            </w:r>
          </w:p>
        </w:tc>
        <w:tc>
          <w:tcPr>
            <w:tcW w:w="1533" w:type="dxa"/>
            <w:vAlign w:val="center"/>
          </w:tcPr>
          <w:p w14:paraId="51B669BE" w14:textId="418E7895" w:rsidR="003132BA" w:rsidRPr="002000A6" w:rsidRDefault="009B4549" w:rsidP="005F284E">
            <w:pPr>
              <w:jc w:val="center"/>
              <w:rPr>
                <w:rFonts w:ascii="GHEA Grapalat" w:hAnsi="GHEA Grapalat"/>
                <w:bCs/>
                <w:color w:val="FF0000"/>
                <w:sz w:val="18"/>
                <w:szCs w:val="18"/>
              </w:rPr>
            </w:pPr>
            <w:r w:rsidRPr="009B4549">
              <w:rPr>
                <w:rFonts w:ascii="GHEA Grapalat" w:hAnsi="GHEA Grapalat"/>
                <w:sz w:val="16"/>
                <w:szCs w:val="16"/>
              </w:rPr>
              <w:t>Строительные работы, предусмотренные договором, начинаются  с даты вступления в силу договора на оказание услуг по техническому надзору   до 60 календарных дней.</w:t>
            </w:r>
          </w:p>
        </w:tc>
      </w:tr>
    </w:tbl>
    <w:p w14:paraId="236C05CD" w14:textId="77777777" w:rsidR="005F284E" w:rsidRDefault="005F284E" w:rsidP="005F284E">
      <w:pPr>
        <w:widowControl w:val="0"/>
        <w:spacing w:after="160" w:line="360" w:lineRule="auto"/>
        <w:jc w:val="center"/>
        <w:rPr>
          <w:rFonts w:ascii="GHEA Grapalat" w:hAnsi="GHEA Grapalat"/>
          <w:b/>
          <w:sz w:val="28"/>
          <w:szCs w:val="28"/>
        </w:rPr>
      </w:pPr>
    </w:p>
    <w:p w14:paraId="2EA49D2D" w14:textId="77777777" w:rsidR="005F284E" w:rsidRPr="00C83AD1" w:rsidRDefault="005F284E" w:rsidP="005F284E">
      <w:pPr>
        <w:widowControl w:val="0"/>
        <w:spacing w:after="160" w:line="360" w:lineRule="auto"/>
        <w:jc w:val="center"/>
        <w:rPr>
          <w:rFonts w:ascii="GHEA Grapalat" w:hAnsi="GHEA Grapalat" w:cs="Arial"/>
          <w:b/>
          <w:lang w:val="hy-AM"/>
        </w:rPr>
      </w:pPr>
      <w:r w:rsidRPr="008B56A4">
        <w:rPr>
          <w:rFonts w:ascii="GHEA Grapalat" w:hAnsi="GHEA Grapalat"/>
          <w:b/>
          <w:sz w:val="28"/>
          <w:szCs w:val="28"/>
        </w:rPr>
        <w:lastRenderedPageBreak/>
        <w:t>ОБЪЕМНАЯ ВЕДОМОСТЬ-СМЕТА</w:t>
      </w:r>
      <w:r w:rsidRPr="009F3DC7">
        <w:rPr>
          <w:rFonts w:ascii="GHEA Grapalat" w:hAnsi="GHEA Grapalat"/>
          <w:b/>
        </w:rPr>
        <w:t>*</w:t>
      </w:r>
    </w:p>
    <w:p w14:paraId="709B455A" w14:textId="59F03CB4" w:rsidR="00C05F85" w:rsidRPr="00B63748" w:rsidRDefault="00825E4F" w:rsidP="00E23F88">
      <w:pPr>
        <w:widowControl w:val="0"/>
        <w:spacing w:after="160"/>
        <w:jc w:val="center"/>
        <w:rPr>
          <w:rFonts w:ascii="GHEA Grapalat" w:hAnsi="GHEA Grapalat"/>
          <w:bCs/>
          <w:caps/>
          <w:sz w:val="22"/>
          <w:szCs w:val="22"/>
          <w:lang w:val="hy-AM"/>
        </w:rPr>
      </w:pPr>
      <w:r w:rsidRPr="00825E4F">
        <w:rPr>
          <w:rFonts w:ascii="GHEA Grapalat" w:hAnsi="GHEA Grapalat"/>
          <w:bCs/>
          <w:caps/>
          <w:sz w:val="22"/>
          <w:szCs w:val="22"/>
          <w:lang w:val="hy-AM"/>
        </w:rPr>
        <w:t>Работы по благоустройству дворовых территорий административного района Нор Норк</w:t>
      </w:r>
    </w:p>
    <w:tbl>
      <w:tblPr>
        <w:tblW w:w="9972" w:type="dxa"/>
        <w:tblInd w:w="113" w:type="dxa"/>
        <w:tblLook w:val="04A0" w:firstRow="1" w:lastRow="0" w:firstColumn="1" w:lastColumn="0" w:noHBand="0" w:noVBand="1"/>
      </w:tblPr>
      <w:tblGrid>
        <w:gridCol w:w="480"/>
        <w:gridCol w:w="1606"/>
        <w:gridCol w:w="3320"/>
        <w:gridCol w:w="924"/>
        <w:gridCol w:w="1039"/>
        <w:gridCol w:w="1083"/>
        <w:gridCol w:w="1520"/>
      </w:tblGrid>
      <w:tr w:rsidR="00825E4F" w14:paraId="55B1FDBF" w14:textId="77777777" w:rsidTr="00825E4F">
        <w:trPr>
          <w:trHeight w:val="297"/>
        </w:trPr>
        <w:tc>
          <w:tcPr>
            <w:tcW w:w="4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8B96A22" w14:textId="77777777" w:rsidR="00825E4F" w:rsidRDefault="00825E4F">
            <w:pPr>
              <w:jc w:val="center"/>
              <w:rPr>
                <w:rFonts w:ascii="Arial Armenian" w:hAnsi="Arial Armenian" w:cs="Calibri"/>
                <w:sz w:val="16"/>
                <w:szCs w:val="16"/>
              </w:rPr>
            </w:pPr>
            <w:r>
              <w:rPr>
                <w:rFonts w:ascii="Arial Armenian" w:hAnsi="Arial Armenian" w:cs="Calibri"/>
                <w:sz w:val="16"/>
                <w:szCs w:val="16"/>
              </w:rPr>
              <w:t>NN</w:t>
            </w:r>
          </w:p>
        </w:tc>
        <w:tc>
          <w:tcPr>
            <w:tcW w:w="136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C296AE7" w14:textId="77777777" w:rsidR="00825E4F" w:rsidRDefault="00825E4F">
            <w:pPr>
              <w:jc w:val="center"/>
              <w:rPr>
                <w:rFonts w:ascii="GHEA Grapalat" w:hAnsi="GHEA Grapalat" w:cs="Calibri"/>
                <w:sz w:val="16"/>
                <w:szCs w:val="16"/>
              </w:rPr>
            </w:pPr>
            <w:r>
              <w:rPr>
                <w:rFonts w:ascii="GHEA Grapalat" w:hAnsi="GHEA Grapalat" w:cs="Calibri"/>
                <w:sz w:val="16"/>
                <w:szCs w:val="16"/>
              </w:rPr>
              <w:t>Обоснование цен</w:t>
            </w:r>
          </w:p>
        </w:tc>
        <w:tc>
          <w:tcPr>
            <w:tcW w:w="35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BF6DD83" w14:textId="77777777" w:rsidR="00825E4F" w:rsidRDefault="00825E4F">
            <w:pPr>
              <w:jc w:val="center"/>
              <w:rPr>
                <w:rFonts w:ascii="GHEA Grapalat" w:hAnsi="GHEA Grapalat" w:cs="Calibri"/>
                <w:sz w:val="16"/>
                <w:szCs w:val="16"/>
              </w:rPr>
            </w:pPr>
            <w:r>
              <w:rPr>
                <w:rFonts w:ascii="GHEA Grapalat" w:hAnsi="GHEA Grapalat" w:cs="Calibri"/>
                <w:sz w:val="16"/>
                <w:szCs w:val="16"/>
              </w:rPr>
              <w:t>Название работы</w:t>
            </w:r>
          </w:p>
        </w:tc>
        <w:tc>
          <w:tcPr>
            <w:tcW w:w="98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89CA9E8" w14:textId="77777777" w:rsidR="00825E4F" w:rsidRDefault="00825E4F">
            <w:pPr>
              <w:jc w:val="center"/>
              <w:rPr>
                <w:rFonts w:ascii="GHEA Grapalat" w:hAnsi="GHEA Grapalat" w:cs="Calibri"/>
                <w:sz w:val="16"/>
                <w:szCs w:val="16"/>
              </w:rPr>
            </w:pPr>
            <w:r>
              <w:rPr>
                <w:rFonts w:ascii="GHEA Grapalat" w:hAnsi="GHEA Grapalat" w:cs="Calibri"/>
                <w:sz w:val="16"/>
                <w:szCs w:val="16"/>
              </w:rPr>
              <w:t>единица измерения</w:t>
            </w:r>
          </w:p>
        </w:tc>
        <w:tc>
          <w:tcPr>
            <w:tcW w:w="103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6D2EEF69" w14:textId="77777777" w:rsidR="00825E4F" w:rsidRDefault="00825E4F">
            <w:pPr>
              <w:jc w:val="center"/>
              <w:rPr>
                <w:rFonts w:ascii="GHEA Grapalat" w:hAnsi="GHEA Grapalat" w:cs="Calibri"/>
                <w:sz w:val="22"/>
                <w:szCs w:val="22"/>
              </w:rPr>
            </w:pPr>
            <w:r>
              <w:rPr>
                <w:rFonts w:ascii="GHEA Grapalat" w:hAnsi="GHEA Grapalat" w:cs="Calibri"/>
                <w:sz w:val="22"/>
                <w:szCs w:val="22"/>
              </w:rPr>
              <w:t>объем</w:t>
            </w:r>
          </w:p>
        </w:tc>
        <w:tc>
          <w:tcPr>
            <w:tcW w:w="1083"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14:paraId="3CA38FF2" w14:textId="77777777" w:rsidR="00825E4F" w:rsidRDefault="00825E4F">
            <w:pPr>
              <w:jc w:val="center"/>
              <w:rPr>
                <w:rFonts w:ascii="GHEA Grapalat" w:hAnsi="GHEA Grapalat" w:cs="Calibri"/>
                <w:sz w:val="16"/>
                <w:szCs w:val="16"/>
              </w:rPr>
            </w:pPr>
            <w:r>
              <w:rPr>
                <w:rFonts w:ascii="GHEA Grapalat" w:hAnsi="GHEA Grapalat" w:cs="Calibri"/>
                <w:sz w:val="16"/>
                <w:szCs w:val="16"/>
              </w:rPr>
              <w:t>Цена за единицу        тыс. драм</w:t>
            </w:r>
          </w:p>
        </w:tc>
        <w:tc>
          <w:tcPr>
            <w:tcW w:w="152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9D61A0B" w14:textId="77777777" w:rsidR="00825E4F" w:rsidRDefault="00825E4F">
            <w:pPr>
              <w:jc w:val="center"/>
              <w:rPr>
                <w:rFonts w:ascii="GHEA Grapalat" w:hAnsi="GHEA Grapalat" w:cs="Calibri"/>
                <w:sz w:val="16"/>
                <w:szCs w:val="16"/>
              </w:rPr>
            </w:pPr>
            <w:r>
              <w:rPr>
                <w:rFonts w:ascii="GHEA Grapalat" w:hAnsi="GHEA Grapalat" w:cs="Calibri"/>
                <w:sz w:val="16"/>
                <w:szCs w:val="16"/>
              </w:rPr>
              <w:t>Итог                           тыс. драм</w:t>
            </w:r>
          </w:p>
        </w:tc>
      </w:tr>
      <w:tr w:rsidR="00825E4F" w14:paraId="20243E92" w14:textId="77777777" w:rsidTr="00825E4F">
        <w:trPr>
          <w:trHeight w:val="297"/>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28607BDA" w14:textId="77777777" w:rsidR="00825E4F" w:rsidRDefault="00825E4F">
            <w:pPr>
              <w:rPr>
                <w:rFonts w:ascii="Arial Armenian" w:hAnsi="Arial Armenian" w:cs="Calibri"/>
                <w:sz w:val="16"/>
                <w:szCs w:val="16"/>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187C3084" w14:textId="77777777" w:rsidR="00825E4F" w:rsidRDefault="00825E4F">
            <w:pPr>
              <w:rPr>
                <w:rFonts w:ascii="GHEA Grapalat" w:hAnsi="GHEA Grapalat" w:cs="Calibri"/>
                <w:sz w:val="16"/>
                <w:szCs w:val="16"/>
              </w:rPr>
            </w:pPr>
          </w:p>
        </w:tc>
        <w:tc>
          <w:tcPr>
            <w:tcW w:w="3564" w:type="dxa"/>
            <w:vMerge/>
            <w:tcBorders>
              <w:top w:val="single" w:sz="4" w:space="0" w:color="auto"/>
              <w:left w:val="single" w:sz="4" w:space="0" w:color="auto"/>
              <w:bottom w:val="single" w:sz="4" w:space="0" w:color="auto"/>
              <w:right w:val="single" w:sz="4" w:space="0" w:color="auto"/>
            </w:tcBorders>
            <w:vAlign w:val="center"/>
            <w:hideMark/>
          </w:tcPr>
          <w:p w14:paraId="6F5DF504" w14:textId="77777777" w:rsidR="00825E4F" w:rsidRDefault="00825E4F">
            <w:pPr>
              <w:rPr>
                <w:rFonts w:ascii="GHEA Grapalat" w:hAnsi="GHEA Grapalat" w:cs="Calibri"/>
                <w:sz w:val="16"/>
                <w:szCs w:val="16"/>
              </w:rPr>
            </w:pPr>
          </w:p>
        </w:tc>
        <w:tc>
          <w:tcPr>
            <w:tcW w:w="984" w:type="dxa"/>
            <w:vMerge/>
            <w:tcBorders>
              <w:top w:val="single" w:sz="4" w:space="0" w:color="auto"/>
              <w:left w:val="single" w:sz="4" w:space="0" w:color="auto"/>
              <w:bottom w:val="single" w:sz="4" w:space="0" w:color="auto"/>
              <w:right w:val="single" w:sz="4" w:space="0" w:color="auto"/>
            </w:tcBorders>
            <w:vAlign w:val="center"/>
            <w:hideMark/>
          </w:tcPr>
          <w:p w14:paraId="028D9C15" w14:textId="77777777" w:rsidR="00825E4F" w:rsidRDefault="00825E4F">
            <w:pPr>
              <w:rPr>
                <w:rFonts w:ascii="GHEA Grapalat" w:hAnsi="GHEA Grapalat" w:cs="Calibri"/>
                <w:sz w:val="16"/>
                <w:szCs w:val="16"/>
              </w:rPr>
            </w:pPr>
          </w:p>
        </w:tc>
        <w:tc>
          <w:tcPr>
            <w:tcW w:w="1039" w:type="dxa"/>
            <w:vMerge/>
            <w:tcBorders>
              <w:top w:val="single" w:sz="4" w:space="0" w:color="auto"/>
              <w:left w:val="single" w:sz="4" w:space="0" w:color="auto"/>
              <w:bottom w:val="single" w:sz="4" w:space="0" w:color="000000"/>
              <w:right w:val="single" w:sz="4" w:space="0" w:color="auto"/>
            </w:tcBorders>
            <w:vAlign w:val="center"/>
            <w:hideMark/>
          </w:tcPr>
          <w:p w14:paraId="0DA98E66" w14:textId="77777777" w:rsidR="00825E4F" w:rsidRDefault="00825E4F">
            <w:pPr>
              <w:rPr>
                <w:rFonts w:ascii="GHEA Grapalat" w:hAnsi="GHEA Grapalat" w:cs="Calibri"/>
                <w:sz w:val="22"/>
                <w:szCs w:val="22"/>
              </w:rPr>
            </w:pPr>
          </w:p>
        </w:tc>
        <w:tc>
          <w:tcPr>
            <w:tcW w:w="1083" w:type="dxa"/>
            <w:vMerge/>
            <w:tcBorders>
              <w:top w:val="single" w:sz="4" w:space="0" w:color="auto"/>
              <w:left w:val="single" w:sz="4" w:space="0" w:color="auto"/>
              <w:bottom w:val="single" w:sz="4" w:space="0" w:color="000000"/>
              <w:right w:val="single" w:sz="4" w:space="0" w:color="auto"/>
            </w:tcBorders>
            <w:vAlign w:val="center"/>
            <w:hideMark/>
          </w:tcPr>
          <w:p w14:paraId="3CC89E72" w14:textId="77777777" w:rsidR="00825E4F" w:rsidRDefault="00825E4F">
            <w:pPr>
              <w:rPr>
                <w:rFonts w:ascii="GHEA Grapalat" w:hAnsi="GHEA Grapalat" w:cs="Calibri"/>
                <w:sz w:val="16"/>
                <w:szCs w:val="16"/>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77735F84" w14:textId="77777777" w:rsidR="00825E4F" w:rsidRDefault="00825E4F">
            <w:pPr>
              <w:rPr>
                <w:rFonts w:ascii="GHEA Grapalat" w:hAnsi="GHEA Grapalat" w:cs="Calibri"/>
                <w:sz w:val="16"/>
                <w:szCs w:val="16"/>
              </w:rPr>
            </w:pPr>
          </w:p>
        </w:tc>
      </w:tr>
      <w:tr w:rsidR="00825E4F" w14:paraId="0B48A779" w14:textId="77777777" w:rsidTr="00825E4F">
        <w:trPr>
          <w:trHeight w:val="297"/>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29812502" w14:textId="77777777" w:rsidR="00825E4F" w:rsidRDefault="00825E4F">
            <w:pPr>
              <w:rPr>
                <w:rFonts w:ascii="Arial Armenian" w:hAnsi="Arial Armenian" w:cs="Calibri"/>
                <w:sz w:val="16"/>
                <w:szCs w:val="16"/>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5A757985" w14:textId="77777777" w:rsidR="00825E4F" w:rsidRDefault="00825E4F">
            <w:pPr>
              <w:rPr>
                <w:rFonts w:ascii="GHEA Grapalat" w:hAnsi="GHEA Grapalat" w:cs="Calibri"/>
                <w:sz w:val="16"/>
                <w:szCs w:val="16"/>
              </w:rPr>
            </w:pPr>
          </w:p>
        </w:tc>
        <w:tc>
          <w:tcPr>
            <w:tcW w:w="3564" w:type="dxa"/>
            <w:vMerge/>
            <w:tcBorders>
              <w:top w:val="single" w:sz="4" w:space="0" w:color="auto"/>
              <w:left w:val="single" w:sz="4" w:space="0" w:color="auto"/>
              <w:bottom w:val="single" w:sz="4" w:space="0" w:color="auto"/>
              <w:right w:val="single" w:sz="4" w:space="0" w:color="auto"/>
            </w:tcBorders>
            <w:vAlign w:val="center"/>
            <w:hideMark/>
          </w:tcPr>
          <w:p w14:paraId="67C3BB35" w14:textId="77777777" w:rsidR="00825E4F" w:rsidRDefault="00825E4F">
            <w:pPr>
              <w:rPr>
                <w:rFonts w:ascii="GHEA Grapalat" w:hAnsi="GHEA Grapalat" w:cs="Calibri"/>
                <w:sz w:val="16"/>
                <w:szCs w:val="16"/>
              </w:rPr>
            </w:pPr>
          </w:p>
        </w:tc>
        <w:tc>
          <w:tcPr>
            <w:tcW w:w="984" w:type="dxa"/>
            <w:vMerge/>
            <w:tcBorders>
              <w:top w:val="single" w:sz="4" w:space="0" w:color="auto"/>
              <w:left w:val="single" w:sz="4" w:space="0" w:color="auto"/>
              <w:bottom w:val="single" w:sz="4" w:space="0" w:color="auto"/>
              <w:right w:val="single" w:sz="4" w:space="0" w:color="auto"/>
            </w:tcBorders>
            <w:vAlign w:val="center"/>
            <w:hideMark/>
          </w:tcPr>
          <w:p w14:paraId="5AF1BC90" w14:textId="77777777" w:rsidR="00825E4F" w:rsidRDefault="00825E4F">
            <w:pPr>
              <w:rPr>
                <w:rFonts w:ascii="GHEA Grapalat" w:hAnsi="GHEA Grapalat" w:cs="Calibri"/>
                <w:sz w:val="16"/>
                <w:szCs w:val="16"/>
              </w:rPr>
            </w:pPr>
          </w:p>
        </w:tc>
        <w:tc>
          <w:tcPr>
            <w:tcW w:w="1039" w:type="dxa"/>
            <w:vMerge/>
            <w:tcBorders>
              <w:top w:val="single" w:sz="4" w:space="0" w:color="auto"/>
              <w:left w:val="single" w:sz="4" w:space="0" w:color="auto"/>
              <w:bottom w:val="single" w:sz="4" w:space="0" w:color="000000"/>
              <w:right w:val="single" w:sz="4" w:space="0" w:color="auto"/>
            </w:tcBorders>
            <w:vAlign w:val="center"/>
            <w:hideMark/>
          </w:tcPr>
          <w:p w14:paraId="06DBD820" w14:textId="77777777" w:rsidR="00825E4F" w:rsidRDefault="00825E4F">
            <w:pPr>
              <w:rPr>
                <w:rFonts w:ascii="GHEA Grapalat" w:hAnsi="GHEA Grapalat" w:cs="Calibri"/>
                <w:sz w:val="22"/>
                <w:szCs w:val="22"/>
              </w:rPr>
            </w:pPr>
          </w:p>
        </w:tc>
        <w:tc>
          <w:tcPr>
            <w:tcW w:w="1083" w:type="dxa"/>
            <w:vMerge/>
            <w:tcBorders>
              <w:top w:val="single" w:sz="4" w:space="0" w:color="auto"/>
              <w:left w:val="single" w:sz="4" w:space="0" w:color="auto"/>
              <w:bottom w:val="single" w:sz="4" w:space="0" w:color="000000"/>
              <w:right w:val="single" w:sz="4" w:space="0" w:color="auto"/>
            </w:tcBorders>
            <w:vAlign w:val="center"/>
            <w:hideMark/>
          </w:tcPr>
          <w:p w14:paraId="3AFF081C" w14:textId="77777777" w:rsidR="00825E4F" w:rsidRDefault="00825E4F">
            <w:pPr>
              <w:rPr>
                <w:rFonts w:ascii="GHEA Grapalat" w:hAnsi="GHEA Grapalat" w:cs="Calibri"/>
                <w:sz w:val="16"/>
                <w:szCs w:val="16"/>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64E6F4C2" w14:textId="77777777" w:rsidR="00825E4F" w:rsidRDefault="00825E4F">
            <w:pPr>
              <w:rPr>
                <w:rFonts w:ascii="GHEA Grapalat" w:hAnsi="GHEA Grapalat" w:cs="Calibri"/>
                <w:sz w:val="16"/>
                <w:szCs w:val="16"/>
              </w:rPr>
            </w:pPr>
          </w:p>
        </w:tc>
      </w:tr>
      <w:tr w:rsidR="00825E4F" w14:paraId="3B217094" w14:textId="77777777" w:rsidTr="00825E4F">
        <w:trPr>
          <w:trHeight w:val="297"/>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7D4D7D22" w14:textId="77777777" w:rsidR="00825E4F" w:rsidRDefault="00825E4F">
            <w:pPr>
              <w:rPr>
                <w:rFonts w:ascii="Arial Armenian" w:hAnsi="Arial Armenian" w:cs="Calibri"/>
                <w:sz w:val="16"/>
                <w:szCs w:val="16"/>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14:paraId="20C679B0" w14:textId="77777777" w:rsidR="00825E4F" w:rsidRDefault="00825E4F">
            <w:pPr>
              <w:rPr>
                <w:rFonts w:ascii="GHEA Grapalat" w:hAnsi="GHEA Grapalat" w:cs="Calibri"/>
                <w:sz w:val="16"/>
                <w:szCs w:val="16"/>
              </w:rPr>
            </w:pPr>
          </w:p>
        </w:tc>
        <w:tc>
          <w:tcPr>
            <w:tcW w:w="3564" w:type="dxa"/>
            <w:vMerge/>
            <w:tcBorders>
              <w:top w:val="single" w:sz="4" w:space="0" w:color="auto"/>
              <w:left w:val="single" w:sz="4" w:space="0" w:color="auto"/>
              <w:bottom w:val="single" w:sz="4" w:space="0" w:color="auto"/>
              <w:right w:val="single" w:sz="4" w:space="0" w:color="auto"/>
            </w:tcBorders>
            <w:vAlign w:val="center"/>
            <w:hideMark/>
          </w:tcPr>
          <w:p w14:paraId="793723FC" w14:textId="77777777" w:rsidR="00825E4F" w:rsidRDefault="00825E4F">
            <w:pPr>
              <w:rPr>
                <w:rFonts w:ascii="GHEA Grapalat" w:hAnsi="GHEA Grapalat" w:cs="Calibri"/>
                <w:sz w:val="16"/>
                <w:szCs w:val="16"/>
              </w:rPr>
            </w:pPr>
          </w:p>
        </w:tc>
        <w:tc>
          <w:tcPr>
            <w:tcW w:w="984" w:type="dxa"/>
            <w:vMerge/>
            <w:tcBorders>
              <w:top w:val="single" w:sz="4" w:space="0" w:color="auto"/>
              <w:left w:val="single" w:sz="4" w:space="0" w:color="auto"/>
              <w:bottom w:val="single" w:sz="4" w:space="0" w:color="auto"/>
              <w:right w:val="single" w:sz="4" w:space="0" w:color="auto"/>
            </w:tcBorders>
            <w:vAlign w:val="center"/>
            <w:hideMark/>
          </w:tcPr>
          <w:p w14:paraId="536C6C96" w14:textId="77777777" w:rsidR="00825E4F" w:rsidRDefault="00825E4F">
            <w:pPr>
              <w:rPr>
                <w:rFonts w:ascii="GHEA Grapalat" w:hAnsi="GHEA Grapalat" w:cs="Calibri"/>
                <w:sz w:val="16"/>
                <w:szCs w:val="16"/>
              </w:rPr>
            </w:pPr>
          </w:p>
        </w:tc>
        <w:tc>
          <w:tcPr>
            <w:tcW w:w="1039" w:type="dxa"/>
            <w:vMerge/>
            <w:tcBorders>
              <w:top w:val="single" w:sz="4" w:space="0" w:color="auto"/>
              <w:left w:val="single" w:sz="4" w:space="0" w:color="auto"/>
              <w:bottom w:val="single" w:sz="4" w:space="0" w:color="000000"/>
              <w:right w:val="single" w:sz="4" w:space="0" w:color="auto"/>
            </w:tcBorders>
            <w:vAlign w:val="center"/>
            <w:hideMark/>
          </w:tcPr>
          <w:p w14:paraId="018EA205" w14:textId="77777777" w:rsidR="00825E4F" w:rsidRDefault="00825E4F">
            <w:pPr>
              <w:rPr>
                <w:rFonts w:ascii="GHEA Grapalat" w:hAnsi="GHEA Grapalat" w:cs="Calibri"/>
                <w:sz w:val="22"/>
                <w:szCs w:val="22"/>
              </w:rPr>
            </w:pPr>
          </w:p>
        </w:tc>
        <w:tc>
          <w:tcPr>
            <w:tcW w:w="1083" w:type="dxa"/>
            <w:vMerge/>
            <w:tcBorders>
              <w:top w:val="single" w:sz="4" w:space="0" w:color="auto"/>
              <w:left w:val="single" w:sz="4" w:space="0" w:color="auto"/>
              <w:bottom w:val="single" w:sz="4" w:space="0" w:color="000000"/>
              <w:right w:val="single" w:sz="4" w:space="0" w:color="auto"/>
            </w:tcBorders>
            <w:vAlign w:val="center"/>
            <w:hideMark/>
          </w:tcPr>
          <w:p w14:paraId="57EA4007" w14:textId="77777777" w:rsidR="00825E4F" w:rsidRDefault="00825E4F">
            <w:pPr>
              <w:rPr>
                <w:rFonts w:ascii="GHEA Grapalat" w:hAnsi="GHEA Grapalat" w:cs="Calibri"/>
                <w:sz w:val="16"/>
                <w:szCs w:val="16"/>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50A73ECF" w14:textId="77777777" w:rsidR="00825E4F" w:rsidRDefault="00825E4F">
            <w:pPr>
              <w:rPr>
                <w:rFonts w:ascii="GHEA Grapalat" w:hAnsi="GHEA Grapalat" w:cs="Calibri"/>
                <w:sz w:val="16"/>
                <w:szCs w:val="16"/>
              </w:rPr>
            </w:pPr>
          </w:p>
        </w:tc>
      </w:tr>
      <w:tr w:rsidR="00825E4F" w14:paraId="49A7FC94" w14:textId="77777777" w:rsidTr="00825E4F">
        <w:trPr>
          <w:trHeight w:val="327"/>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0CE8AE64" w14:textId="77777777" w:rsidR="00825E4F" w:rsidRDefault="00825E4F">
            <w:pPr>
              <w:jc w:val="center"/>
              <w:rPr>
                <w:rFonts w:ascii="GHEA Grapalat" w:hAnsi="GHEA Grapalat" w:cs="Calibri"/>
                <w:sz w:val="22"/>
                <w:szCs w:val="22"/>
              </w:rPr>
            </w:pPr>
            <w:r>
              <w:rPr>
                <w:rFonts w:ascii="GHEA Grapalat" w:hAnsi="GHEA Grapalat" w:cs="Calibri"/>
                <w:sz w:val="22"/>
                <w:szCs w:val="22"/>
              </w:rPr>
              <w:t>1</w:t>
            </w:r>
          </w:p>
        </w:tc>
        <w:tc>
          <w:tcPr>
            <w:tcW w:w="1364" w:type="dxa"/>
            <w:tcBorders>
              <w:top w:val="nil"/>
              <w:left w:val="nil"/>
              <w:bottom w:val="single" w:sz="4" w:space="0" w:color="auto"/>
              <w:right w:val="nil"/>
            </w:tcBorders>
            <w:shd w:val="clear" w:color="auto" w:fill="auto"/>
            <w:vAlign w:val="center"/>
            <w:hideMark/>
          </w:tcPr>
          <w:p w14:paraId="5576F6E3"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E1-961</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4FEA4405"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Обработка почвы 3 класса вручную</w:t>
            </w:r>
          </w:p>
        </w:tc>
        <w:tc>
          <w:tcPr>
            <w:tcW w:w="984" w:type="dxa"/>
            <w:tcBorders>
              <w:top w:val="nil"/>
              <w:left w:val="nil"/>
              <w:bottom w:val="single" w:sz="4" w:space="0" w:color="auto"/>
              <w:right w:val="single" w:sz="4" w:space="0" w:color="auto"/>
            </w:tcBorders>
            <w:shd w:val="clear" w:color="auto" w:fill="auto"/>
            <w:vAlign w:val="center"/>
            <w:hideMark/>
          </w:tcPr>
          <w:p w14:paraId="694060AF"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кбм</w:t>
            </w:r>
          </w:p>
        </w:tc>
        <w:tc>
          <w:tcPr>
            <w:tcW w:w="1039" w:type="dxa"/>
            <w:tcBorders>
              <w:top w:val="nil"/>
              <w:left w:val="nil"/>
              <w:bottom w:val="single" w:sz="4" w:space="0" w:color="auto"/>
              <w:right w:val="single" w:sz="4" w:space="0" w:color="auto"/>
            </w:tcBorders>
            <w:shd w:val="clear" w:color="auto" w:fill="auto"/>
            <w:noWrap/>
            <w:vAlign w:val="center"/>
            <w:hideMark/>
          </w:tcPr>
          <w:p w14:paraId="65CA16DA"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76</w:t>
            </w:r>
          </w:p>
        </w:tc>
        <w:tc>
          <w:tcPr>
            <w:tcW w:w="1083" w:type="dxa"/>
            <w:tcBorders>
              <w:top w:val="nil"/>
              <w:left w:val="nil"/>
              <w:bottom w:val="single" w:sz="4" w:space="0" w:color="auto"/>
              <w:right w:val="single" w:sz="4" w:space="0" w:color="auto"/>
            </w:tcBorders>
            <w:shd w:val="clear" w:color="auto" w:fill="auto"/>
            <w:vAlign w:val="center"/>
            <w:hideMark/>
          </w:tcPr>
          <w:p w14:paraId="14DB9E03"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3.200</w:t>
            </w:r>
          </w:p>
        </w:tc>
        <w:tc>
          <w:tcPr>
            <w:tcW w:w="1524" w:type="dxa"/>
            <w:tcBorders>
              <w:top w:val="nil"/>
              <w:left w:val="nil"/>
              <w:bottom w:val="single" w:sz="4" w:space="0" w:color="auto"/>
              <w:right w:val="single" w:sz="4" w:space="0" w:color="auto"/>
            </w:tcBorders>
            <w:shd w:val="clear" w:color="000000" w:fill="FFFFFF"/>
            <w:vAlign w:val="center"/>
            <w:hideMark/>
          </w:tcPr>
          <w:p w14:paraId="48499362" w14:textId="77777777" w:rsidR="00825E4F" w:rsidRDefault="00825E4F">
            <w:pPr>
              <w:jc w:val="right"/>
              <w:rPr>
                <w:rFonts w:ascii="GHEA Grapalat" w:hAnsi="GHEA Grapalat" w:cs="Calibri"/>
                <w:sz w:val="22"/>
                <w:szCs w:val="22"/>
              </w:rPr>
            </w:pPr>
            <w:r>
              <w:rPr>
                <w:rFonts w:ascii="GHEA Grapalat" w:hAnsi="GHEA Grapalat" w:cs="Calibri"/>
                <w:sz w:val="22"/>
                <w:szCs w:val="22"/>
              </w:rPr>
              <w:t>243.20000</w:t>
            </w:r>
          </w:p>
        </w:tc>
      </w:tr>
      <w:tr w:rsidR="00825E4F" w14:paraId="249ABEBE" w14:textId="77777777" w:rsidTr="00825E4F">
        <w:trPr>
          <w:trHeight w:val="654"/>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4C919BC5" w14:textId="77777777" w:rsidR="00825E4F" w:rsidRDefault="00825E4F">
            <w:pPr>
              <w:jc w:val="center"/>
              <w:rPr>
                <w:rFonts w:ascii="GHEA Grapalat" w:hAnsi="GHEA Grapalat" w:cs="Calibri"/>
                <w:sz w:val="22"/>
                <w:szCs w:val="22"/>
              </w:rPr>
            </w:pPr>
            <w:r>
              <w:rPr>
                <w:rFonts w:ascii="GHEA Grapalat" w:hAnsi="GHEA Grapalat" w:cs="Calibri"/>
                <w:sz w:val="22"/>
                <w:szCs w:val="22"/>
              </w:rPr>
              <w:t>2</w:t>
            </w:r>
          </w:p>
        </w:tc>
        <w:tc>
          <w:tcPr>
            <w:tcW w:w="1364" w:type="dxa"/>
            <w:tcBorders>
              <w:top w:val="nil"/>
              <w:left w:val="nil"/>
              <w:bottom w:val="single" w:sz="4" w:space="0" w:color="auto"/>
              <w:right w:val="nil"/>
            </w:tcBorders>
            <w:shd w:val="clear" w:color="auto" w:fill="auto"/>
            <w:vAlign w:val="center"/>
            <w:hideMark/>
          </w:tcPr>
          <w:p w14:paraId="0911C4E3"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E27-36</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09BAF6A9"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Демонтаж бетонных бордюров с бетонным основанием</w:t>
            </w:r>
          </w:p>
        </w:tc>
        <w:tc>
          <w:tcPr>
            <w:tcW w:w="984" w:type="dxa"/>
            <w:tcBorders>
              <w:top w:val="nil"/>
              <w:left w:val="nil"/>
              <w:bottom w:val="single" w:sz="4" w:space="0" w:color="auto"/>
              <w:right w:val="single" w:sz="4" w:space="0" w:color="auto"/>
            </w:tcBorders>
            <w:shd w:val="clear" w:color="auto" w:fill="auto"/>
            <w:vAlign w:val="center"/>
            <w:hideMark/>
          </w:tcPr>
          <w:p w14:paraId="64955BBA"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50ECE076"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22</w:t>
            </w:r>
          </w:p>
        </w:tc>
        <w:tc>
          <w:tcPr>
            <w:tcW w:w="1083" w:type="dxa"/>
            <w:tcBorders>
              <w:top w:val="nil"/>
              <w:left w:val="nil"/>
              <w:bottom w:val="single" w:sz="4" w:space="0" w:color="auto"/>
              <w:right w:val="single" w:sz="4" w:space="0" w:color="auto"/>
            </w:tcBorders>
            <w:shd w:val="clear" w:color="auto" w:fill="auto"/>
            <w:vAlign w:val="center"/>
            <w:hideMark/>
          </w:tcPr>
          <w:p w14:paraId="2A6BEC4E"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1.400</w:t>
            </w:r>
          </w:p>
        </w:tc>
        <w:tc>
          <w:tcPr>
            <w:tcW w:w="1524" w:type="dxa"/>
            <w:tcBorders>
              <w:top w:val="nil"/>
              <w:left w:val="nil"/>
              <w:bottom w:val="single" w:sz="4" w:space="0" w:color="auto"/>
              <w:right w:val="single" w:sz="4" w:space="0" w:color="auto"/>
            </w:tcBorders>
            <w:shd w:val="clear" w:color="000000" w:fill="FFFFFF"/>
            <w:vAlign w:val="center"/>
            <w:hideMark/>
          </w:tcPr>
          <w:p w14:paraId="09553339" w14:textId="77777777" w:rsidR="00825E4F" w:rsidRDefault="00825E4F">
            <w:pPr>
              <w:jc w:val="right"/>
              <w:rPr>
                <w:rFonts w:ascii="GHEA Grapalat" w:hAnsi="GHEA Grapalat" w:cs="Calibri"/>
                <w:sz w:val="22"/>
                <w:szCs w:val="22"/>
              </w:rPr>
            </w:pPr>
            <w:r>
              <w:rPr>
                <w:rFonts w:ascii="GHEA Grapalat" w:hAnsi="GHEA Grapalat" w:cs="Calibri"/>
                <w:sz w:val="22"/>
                <w:szCs w:val="22"/>
              </w:rPr>
              <w:t>30.80000</w:t>
            </w:r>
          </w:p>
        </w:tc>
      </w:tr>
      <w:tr w:rsidR="00825E4F" w14:paraId="18E23C5F" w14:textId="77777777" w:rsidTr="00825E4F">
        <w:trPr>
          <w:trHeight w:val="982"/>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5F9438DE" w14:textId="77777777" w:rsidR="00825E4F" w:rsidRDefault="00825E4F">
            <w:pPr>
              <w:jc w:val="center"/>
              <w:rPr>
                <w:rFonts w:ascii="GHEA Grapalat" w:hAnsi="GHEA Grapalat" w:cs="Calibri"/>
                <w:sz w:val="22"/>
                <w:szCs w:val="22"/>
              </w:rPr>
            </w:pPr>
            <w:r>
              <w:rPr>
                <w:rFonts w:ascii="GHEA Grapalat" w:hAnsi="GHEA Grapalat" w:cs="Calibri"/>
                <w:sz w:val="22"/>
                <w:szCs w:val="22"/>
              </w:rPr>
              <w:t>3</w:t>
            </w:r>
          </w:p>
        </w:tc>
        <w:tc>
          <w:tcPr>
            <w:tcW w:w="1364" w:type="dxa"/>
            <w:tcBorders>
              <w:top w:val="nil"/>
              <w:left w:val="nil"/>
              <w:bottom w:val="single" w:sz="4" w:space="0" w:color="auto"/>
              <w:right w:val="nil"/>
            </w:tcBorders>
            <w:shd w:val="clear" w:color="auto" w:fill="auto"/>
            <w:vAlign w:val="center"/>
            <w:hideMark/>
          </w:tcPr>
          <w:p w14:paraId="54567F2E"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 27-22-1</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1559DC15"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Устройство слоя щебня толщиной 8 см (для установки  бордюров и бетонных плит)</w:t>
            </w:r>
          </w:p>
        </w:tc>
        <w:tc>
          <w:tcPr>
            <w:tcW w:w="984" w:type="dxa"/>
            <w:tcBorders>
              <w:top w:val="nil"/>
              <w:left w:val="nil"/>
              <w:bottom w:val="single" w:sz="4" w:space="0" w:color="auto"/>
              <w:right w:val="single" w:sz="4" w:space="0" w:color="auto"/>
            </w:tcBorders>
            <w:shd w:val="clear" w:color="auto" w:fill="auto"/>
            <w:vAlign w:val="center"/>
            <w:hideMark/>
          </w:tcPr>
          <w:p w14:paraId="335CD956"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кбм</w:t>
            </w:r>
          </w:p>
        </w:tc>
        <w:tc>
          <w:tcPr>
            <w:tcW w:w="1039" w:type="dxa"/>
            <w:tcBorders>
              <w:top w:val="nil"/>
              <w:left w:val="nil"/>
              <w:bottom w:val="single" w:sz="4" w:space="0" w:color="auto"/>
              <w:right w:val="single" w:sz="4" w:space="0" w:color="auto"/>
            </w:tcBorders>
            <w:shd w:val="clear" w:color="auto" w:fill="auto"/>
            <w:noWrap/>
            <w:vAlign w:val="center"/>
            <w:hideMark/>
          </w:tcPr>
          <w:p w14:paraId="0C0A8B91"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6.8</w:t>
            </w:r>
          </w:p>
        </w:tc>
        <w:tc>
          <w:tcPr>
            <w:tcW w:w="1083" w:type="dxa"/>
            <w:tcBorders>
              <w:top w:val="nil"/>
              <w:left w:val="nil"/>
              <w:bottom w:val="single" w:sz="4" w:space="0" w:color="auto"/>
              <w:right w:val="single" w:sz="4" w:space="0" w:color="auto"/>
            </w:tcBorders>
            <w:shd w:val="clear" w:color="auto" w:fill="auto"/>
            <w:vAlign w:val="center"/>
            <w:hideMark/>
          </w:tcPr>
          <w:p w14:paraId="0B98EC8E"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10.400</w:t>
            </w:r>
          </w:p>
        </w:tc>
        <w:tc>
          <w:tcPr>
            <w:tcW w:w="1524" w:type="dxa"/>
            <w:tcBorders>
              <w:top w:val="nil"/>
              <w:left w:val="nil"/>
              <w:bottom w:val="single" w:sz="4" w:space="0" w:color="auto"/>
              <w:right w:val="single" w:sz="4" w:space="0" w:color="auto"/>
            </w:tcBorders>
            <w:shd w:val="clear" w:color="000000" w:fill="FFFFFF"/>
            <w:vAlign w:val="center"/>
            <w:hideMark/>
          </w:tcPr>
          <w:p w14:paraId="04B7C3E1" w14:textId="77777777" w:rsidR="00825E4F" w:rsidRDefault="00825E4F">
            <w:pPr>
              <w:jc w:val="right"/>
              <w:rPr>
                <w:rFonts w:ascii="GHEA Grapalat" w:hAnsi="GHEA Grapalat" w:cs="Calibri"/>
                <w:sz w:val="22"/>
                <w:szCs w:val="22"/>
              </w:rPr>
            </w:pPr>
            <w:r>
              <w:rPr>
                <w:rFonts w:ascii="GHEA Grapalat" w:hAnsi="GHEA Grapalat" w:cs="Calibri"/>
                <w:sz w:val="22"/>
                <w:szCs w:val="22"/>
              </w:rPr>
              <w:t>70.72000</w:t>
            </w:r>
          </w:p>
        </w:tc>
      </w:tr>
      <w:tr w:rsidR="00825E4F" w14:paraId="3E08ACA8" w14:textId="77777777" w:rsidTr="00825E4F">
        <w:trPr>
          <w:trHeight w:val="654"/>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3A32D3BE" w14:textId="77777777" w:rsidR="00825E4F" w:rsidRDefault="00825E4F">
            <w:pPr>
              <w:jc w:val="center"/>
              <w:rPr>
                <w:rFonts w:ascii="GHEA Grapalat" w:hAnsi="GHEA Grapalat" w:cs="Calibri"/>
                <w:sz w:val="22"/>
                <w:szCs w:val="22"/>
              </w:rPr>
            </w:pPr>
            <w:r>
              <w:rPr>
                <w:rFonts w:ascii="GHEA Grapalat" w:hAnsi="GHEA Grapalat" w:cs="Calibri"/>
                <w:sz w:val="22"/>
                <w:szCs w:val="22"/>
              </w:rPr>
              <w:t>4</w:t>
            </w:r>
          </w:p>
        </w:tc>
        <w:tc>
          <w:tcPr>
            <w:tcW w:w="1364" w:type="dxa"/>
            <w:tcBorders>
              <w:top w:val="nil"/>
              <w:left w:val="nil"/>
              <w:bottom w:val="single" w:sz="4" w:space="0" w:color="auto"/>
              <w:right w:val="nil"/>
            </w:tcBorders>
            <w:shd w:val="clear" w:color="auto" w:fill="auto"/>
            <w:vAlign w:val="center"/>
            <w:hideMark/>
          </w:tcPr>
          <w:p w14:paraId="4AF1E196"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27-79</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3C680EDC"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Монтаж бетонных бордюров 80x200мм с бетонным основанием</w:t>
            </w:r>
          </w:p>
        </w:tc>
        <w:tc>
          <w:tcPr>
            <w:tcW w:w="984" w:type="dxa"/>
            <w:tcBorders>
              <w:top w:val="nil"/>
              <w:left w:val="nil"/>
              <w:bottom w:val="single" w:sz="4" w:space="0" w:color="auto"/>
              <w:right w:val="single" w:sz="4" w:space="0" w:color="auto"/>
            </w:tcBorders>
            <w:shd w:val="clear" w:color="auto" w:fill="auto"/>
            <w:vAlign w:val="center"/>
            <w:hideMark/>
          </w:tcPr>
          <w:p w14:paraId="7F0EDFD1"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78AD4338"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083" w:type="dxa"/>
            <w:tcBorders>
              <w:top w:val="nil"/>
              <w:left w:val="nil"/>
              <w:bottom w:val="single" w:sz="4" w:space="0" w:color="auto"/>
              <w:right w:val="single" w:sz="4" w:space="0" w:color="auto"/>
            </w:tcBorders>
            <w:shd w:val="clear" w:color="auto" w:fill="auto"/>
            <w:vAlign w:val="center"/>
            <w:hideMark/>
          </w:tcPr>
          <w:p w14:paraId="29F8A392"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3.400</w:t>
            </w:r>
          </w:p>
        </w:tc>
        <w:tc>
          <w:tcPr>
            <w:tcW w:w="1524" w:type="dxa"/>
            <w:tcBorders>
              <w:top w:val="nil"/>
              <w:left w:val="nil"/>
              <w:bottom w:val="single" w:sz="4" w:space="0" w:color="auto"/>
              <w:right w:val="single" w:sz="4" w:space="0" w:color="auto"/>
            </w:tcBorders>
            <w:shd w:val="clear" w:color="000000" w:fill="FFFFFF"/>
            <w:vAlign w:val="center"/>
            <w:hideMark/>
          </w:tcPr>
          <w:p w14:paraId="42A7E4FE" w14:textId="77777777" w:rsidR="00825E4F" w:rsidRDefault="00825E4F">
            <w:pPr>
              <w:jc w:val="right"/>
              <w:rPr>
                <w:rFonts w:ascii="GHEA Grapalat" w:hAnsi="GHEA Grapalat" w:cs="Calibri"/>
                <w:sz w:val="22"/>
                <w:szCs w:val="22"/>
              </w:rPr>
            </w:pPr>
            <w:r>
              <w:rPr>
                <w:rFonts w:ascii="GHEA Grapalat" w:hAnsi="GHEA Grapalat" w:cs="Calibri"/>
                <w:sz w:val="22"/>
                <w:szCs w:val="22"/>
              </w:rPr>
              <w:t>51.00000</w:t>
            </w:r>
          </w:p>
        </w:tc>
      </w:tr>
      <w:tr w:rsidR="00825E4F" w14:paraId="4713462D" w14:textId="77777777" w:rsidTr="00825E4F">
        <w:trPr>
          <w:trHeight w:val="327"/>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6DD46E56" w14:textId="77777777" w:rsidR="00825E4F" w:rsidRDefault="00825E4F">
            <w:pPr>
              <w:jc w:val="center"/>
              <w:rPr>
                <w:rFonts w:ascii="GHEA Grapalat" w:hAnsi="GHEA Grapalat" w:cs="Calibri"/>
                <w:sz w:val="22"/>
                <w:szCs w:val="22"/>
              </w:rPr>
            </w:pPr>
            <w:r>
              <w:rPr>
                <w:rFonts w:ascii="GHEA Grapalat" w:hAnsi="GHEA Grapalat" w:cs="Calibri"/>
                <w:sz w:val="22"/>
                <w:szCs w:val="22"/>
              </w:rPr>
              <w:t>5</w:t>
            </w:r>
          </w:p>
        </w:tc>
        <w:tc>
          <w:tcPr>
            <w:tcW w:w="1364" w:type="dxa"/>
            <w:tcBorders>
              <w:top w:val="nil"/>
              <w:left w:val="nil"/>
              <w:bottom w:val="single" w:sz="4" w:space="0" w:color="auto"/>
              <w:right w:val="nil"/>
            </w:tcBorders>
            <w:shd w:val="clear" w:color="auto" w:fill="auto"/>
            <w:vAlign w:val="center"/>
            <w:hideMark/>
          </w:tcPr>
          <w:p w14:paraId="0999DA1F"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 27-22-1</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6E519AEB"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 xml:space="preserve">Устройство слоя щебня толщиной 10 см </w:t>
            </w:r>
          </w:p>
        </w:tc>
        <w:tc>
          <w:tcPr>
            <w:tcW w:w="984" w:type="dxa"/>
            <w:tcBorders>
              <w:top w:val="nil"/>
              <w:left w:val="nil"/>
              <w:bottom w:val="single" w:sz="4" w:space="0" w:color="auto"/>
              <w:right w:val="single" w:sz="4" w:space="0" w:color="auto"/>
            </w:tcBorders>
            <w:shd w:val="clear" w:color="auto" w:fill="auto"/>
            <w:vAlign w:val="center"/>
            <w:hideMark/>
          </w:tcPr>
          <w:p w14:paraId="4BB12A66"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кбм</w:t>
            </w:r>
          </w:p>
        </w:tc>
        <w:tc>
          <w:tcPr>
            <w:tcW w:w="1039" w:type="dxa"/>
            <w:tcBorders>
              <w:top w:val="nil"/>
              <w:left w:val="nil"/>
              <w:bottom w:val="single" w:sz="4" w:space="0" w:color="auto"/>
              <w:right w:val="single" w:sz="4" w:space="0" w:color="auto"/>
            </w:tcBorders>
            <w:shd w:val="clear" w:color="auto" w:fill="auto"/>
            <w:noWrap/>
            <w:vAlign w:val="center"/>
            <w:hideMark/>
          </w:tcPr>
          <w:p w14:paraId="66B45CCD"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74</w:t>
            </w:r>
          </w:p>
        </w:tc>
        <w:tc>
          <w:tcPr>
            <w:tcW w:w="1083" w:type="dxa"/>
            <w:tcBorders>
              <w:top w:val="nil"/>
              <w:left w:val="nil"/>
              <w:bottom w:val="single" w:sz="4" w:space="0" w:color="auto"/>
              <w:right w:val="single" w:sz="4" w:space="0" w:color="auto"/>
            </w:tcBorders>
            <w:shd w:val="clear" w:color="auto" w:fill="auto"/>
            <w:vAlign w:val="center"/>
            <w:hideMark/>
          </w:tcPr>
          <w:p w14:paraId="305904D5"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10.400</w:t>
            </w:r>
          </w:p>
        </w:tc>
        <w:tc>
          <w:tcPr>
            <w:tcW w:w="1524" w:type="dxa"/>
            <w:tcBorders>
              <w:top w:val="nil"/>
              <w:left w:val="nil"/>
              <w:bottom w:val="single" w:sz="4" w:space="0" w:color="auto"/>
              <w:right w:val="single" w:sz="4" w:space="0" w:color="auto"/>
            </w:tcBorders>
            <w:shd w:val="clear" w:color="000000" w:fill="FFFFFF"/>
            <w:vAlign w:val="center"/>
            <w:hideMark/>
          </w:tcPr>
          <w:p w14:paraId="621B297B" w14:textId="77777777" w:rsidR="00825E4F" w:rsidRDefault="00825E4F">
            <w:pPr>
              <w:jc w:val="right"/>
              <w:rPr>
                <w:rFonts w:ascii="GHEA Grapalat" w:hAnsi="GHEA Grapalat" w:cs="Calibri"/>
                <w:sz w:val="22"/>
                <w:szCs w:val="22"/>
              </w:rPr>
            </w:pPr>
            <w:r>
              <w:rPr>
                <w:rFonts w:ascii="GHEA Grapalat" w:hAnsi="GHEA Grapalat" w:cs="Calibri"/>
                <w:sz w:val="22"/>
                <w:szCs w:val="22"/>
              </w:rPr>
              <w:t>769.60000</w:t>
            </w:r>
          </w:p>
        </w:tc>
      </w:tr>
      <w:tr w:rsidR="00825E4F" w14:paraId="2C7CC92F" w14:textId="77777777" w:rsidTr="00825E4F">
        <w:trPr>
          <w:trHeight w:val="654"/>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4977F4CE" w14:textId="77777777" w:rsidR="00825E4F" w:rsidRDefault="00825E4F">
            <w:pPr>
              <w:jc w:val="center"/>
              <w:rPr>
                <w:rFonts w:ascii="GHEA Grapalat" w:hAnsi="GHEA Grapalat" w:cs="Calibri"/>
                <w:sz w:val="22"/>
                <w:szCs w:val="22"/>
              </w:rPr>
            </w:pPr>
            <w:r>
              <w:rPr>
                <w:rFonts w:ascii="GHEA Grapalat" w:hAnsi="GHEA Grapalat" w:cs="Calibri"/>
                <w:sz w:val="22"/>
                <w:szCs w:val="22"/>
              </w:rPr>
              <w:t>6</w:t>
            </w:r>
          </w:p>
        </w:tc>
        <w:tc>
          <w:tcPr>
            <w:tcW w:w="1364" w:type="dxa"/>
            <w:tcBorders>
              <w:top w:val="nil"/>
              <w:left w:val="nil"/>
              <w:bottom w:val="single" w:sz="4" w:space="0" w:color="auto"/>
              <w:right w:val="nil"/>
            </w:tcBorders>
            <w:shd w:val="clear" w:color="auto" w:fill="auto"/>
            <w:vAlign w:val="center"/>
            <w:hideMark/>
          </w:tcPr>
          <w:p w14:paraId="19F74F1E"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 27-86</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3FA2E1EE"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Монтаж базальтовых бордюров 150х300мм с бетонным основанием</w:t>
            </w:r>
          </w:p>
        </w:tc>
        <w:tc>
          <w:tcPr>
            <w:tcW w:w="984" w:type="dxa"/>
            <w:tcBorders>
              <w:top w:val="nil"/>
              <w:left w:val="nil"/>
              <w:bottom w:val="single" w:sz="4" w:space="0" w:color="auto"/>
              <w:right w:val="single" w:sz="4" w:space="0" w:color="auto"/>
            </w:tcBorders>
            <w:shd w:val="clear" w:color="auto" w:fill="auto"/>
            <w:vAlign w:val="center"/>
            <w:hideMark/>
          </w:tcPr>
          <w:p w14:paraId="66C22B7E"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420B7E47"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22</w:t>
            </w:r>
          </w:p>
        </w:tc>
        <w:tc>
          <w:tcPr>
            <w:tcW w:w="1083" w:type="dxa"/>
            <w:tcBorders>
              <w:top w:val="nil"/>
              <w:left w:val="nil"/>
              <w:bottom w:val="single" w:sz="4" w:space="0" w:color="auto"/>
              <w:right w:val="single" w:sz="4" w:space="0" w:color="auto"/>
            </w:tcBorders>
            <w:shd w:val="clear" w:color="auto" w:fill="auto"/>
            <w:vAlign w:val="center"/>
            <w:hideMark/>
          </w:tcPr>
          <w:p w14:paraId="4DF84D26"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12.400</w:t>
            </w:r>
          </w:p>
        </w:tc>
        <w:tc>
          <w:tcPr>
            <w:tcW w:w="1524" w:type="dxa"/>
            <w:tcBorders>
              <w:top w:val="nil"/>
              <w:left w:val="nil"/>
              <w:bottom w:val="single" w:sz="4" w:space="0" w:color="auto"/>
              <w:right w:val="single" w:sz="4" w:space="0" w:color="auto"/>
            </w:tcBorders>
            <w:shd w:val="clear" w:color="000000" w:fill="FFFFFF"/>
            <w:vAlign w:val="center"/>
            <w:hideMark/>
          </w:tcPr>
          <w:p w14:paraId="49B47F19" w14:textId="77777777" w:rsidR="00825E4F" w:rsidRDefault="00825E4F">
            <w:pPr>
              <w:jc w:val="right"/>
              <w:rPr>
                <w:rFonts w:ascii="GHEA Grapalat" w:hAnsi="GHEA Grapalat" w:cs="Calibri"/>
                <w:sz w:val="22"/>
                <w:szCs w:val="22"/>
              </w:rPr>
            </w:pPr>
            <w:r>
              <w:rPr>
                <w:rFonts w:ascii="GHEA Grapalat" w:hAnsi="GHEA Grapalat" w:cs="Calibri"/>
                <w:sz w:val="22"/>
                <w:szCs w:val="22"/>
              </w:rPr>
              <w:t>272.80000</w:t>
            </w:r>
          </w:p>
        </w:tc>
      </w:tr>
      <w:tr w:rsidR="00825E4F" w14:paraId="6852F60F" w14:textId="77777777" w:rsidTr="00825E4F">
        <w:trPr>
          <w:trHeight w:val="654"/>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4A3EE784" w14:textId="77777777" w:rsidR="00825E4F" w:rsidRDefault="00825E4F">
            <w:pPr>
              <w:jc w:val="center"/>
              <w:rPr>
                <w:rFonts w:ascii="GHEA Grapalat" w:hAnsi="GHEA Grapalat" w:cs="Calibri"/>
                <w:sz w:val="22"/>
                <w:szCs w:val="22"/>
              </w:rPr>
            </w:pPr>
            <w:r>
              <w:rPr>
                <w:rFonts w:ascii="GHEA Grapalat" w:hAnsi="GHEA Grapalat" w:cs="Calibri"/>
                <w:sz w:val="22"/>
                <w:szCs w:val="22"/>
              </w:rPr>
              <w:t>7</w:t>
            </w:r>
          </w:p>
        </w:tc>
        <w:tc>
          <w:tcPr>
            <w:tcW w:w="1364" w:type="dxa"/>
            <w:tcBorders>
              <w:top w:val="nil"/>
              <w:left w:val="nil"/>
              <w:bottom w:val="single" w:sz="4" w:space="0" w:color="auto"/>
              <w:right w:val="nil"/>
            </w:tcBorders>
            <w:shd w:val="clear" w:color="auto" w:fill="auto"/>
            <w:vAlign w:val="center"/>
            <w:hideMark/>
          </w:tcPr>
          <w:p w14:paraId="6A448BD1"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 27-87</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62B4BB19"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Монтаж базальтовых бордюров 100х200мм с бетонным основанием</w:t>
            </w:r>
          </w:p>
        </w:tc>
        <w:tc>
          <w:tcPr>
            <w:tcW w:w="984" w:type="dxa"/>
            <w:tcBorders>
              <w:top w:val="nil"/>
              <w:left w:val="nil"/>
              <w:bottom w:val="single" w:sz="4" w:space="0" w:color="auto"/>
              <w:right w:val="single" w:sz="4" w:space="0" w:color="auto"/>
            </w:tcBorders>
            <w:shd w:val="clear" w:color="auto" w:fill="auto"/>
            <w:vAlign w:val="center"/>
            <w:hideMark/>
          </w:tcPr>
          <w:p w14:paraId="4A7A96AE"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5BF380ED"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162</w:t>
            </w:r>
          </w:p>
        </w:tc>
        <w:tc>
          <w:tcPr>
            <w:tcW w:w="1083" w:type="dxa"/>
            <w:tcBorders>
              <w:top w:val="nil"/>
              <w:left w:val="nil"/>
              <w:bottom w:val="single" w:sz="4" w:space="0" w:color="auto"/>
              <w:right w:val="single" w:sz="4" w:space="0" w:color="auto"/>
            </w:tcBorders>
            <w:shd w:val="clear" w:color="auto" w:fill="auto"/>
            <w:vAlign w:val="center"/>
            <w:hideMark/>
          </w:tcPr>
          <w:p w14:paraId="27A5FDA2"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9.600</w:t>
            </w:r>
          </w:p>
        </w:tc>
        <w:tc>
          <w:tcPr>
            <w:tcW w:w="1524" w:type="dxa"/>
            <w:tcBorders>
              <w:top w:val="nil"/>
              <w:left w:val="nil"/>
              <w:bottom w:val="single" w:sz="4" w:space="0" w:color="auto"/>
              <w:right w:val="single" w:sz="4" w:space="0" w:color="auto"/>
            </w:tcBorders>
            <w:shd w:val="clear" w:color="000000" w:fill="FFFFFF"/>
            <w:vAlign w:val="center"/>
            <w:hideMark/>
          </w:tcPr>
          <w:p w14:paraId="25FFFB28" w14:textId="77777777" w:rsidR="00825E4F" w:rsidRDefault="00825E4F">
            <w:pPr>
              <w:jc w:val="right"/>
              <w:rPr>
                <w:rFonts w:ascii="GHEA Grapalat" w:hAnsi="GHEA Grapalat" w:cs="Calibri"/>
                <w:sz w:val="22"/>
                <w:szCs w:val="22"/>
              </w:rPr>
            </w:pPr>
            <w:r>
              <w:rPr>
                <w:rFonts w:ascii="GHEA Grapalat" w:hAnsi="GHEA Grapalat" w:cs="Calibri"/>
                <w:sz w:val="22"/>
                <w:szCs w:val="22"/>
              </w:rPr>
              <w:t>1555.20000</w:t>
            </w:r>
          </w:p>
        </w:tc>
      </w:tr>
      <w:tr w:rsidR="00825E4F" w14:paraId="2DAE33E0" w14:textId="77777777" w:rsidTr="00825E4F">
        <w:trPr>
          <w:trHeight w:val="982"/>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51B6970F" w14:textId="77777777" w:rsidR="00825E4F" w:rsidRDefault="00825E4F">
            <w:pPr>
              <w:jc w:val="center"/>
              <w:rPr>
                <w:rFonts w:ascii="GHEA Grapalat" w:hAnsi="GHEA Grapalat" w:cs="Calibri"/>
                <w:sz w:val="22"/>
                <w:szCs w:val="22"/>
              </w:rPr>
            </w:pPr>
            <w:r>
              <w:rPr>
                <w:rFonts w:ascii="GHEA Grapalat" w:hAnsi="GHEA Grapalat" w:cs="Calibri"/>
                <w:sz w:val="22"/>
                <w:szCs w:val="22"/>
              </w:rPr>
              <w:t>8</w:t>
            </w:r>
          </w:p>
        </w:tc>
        <w:tc>
          <w:tcPr>
            <w:tcW w:w="1364" w:type="dxa"/>
            <w:tcBorders>
              <w:top w:val="nil"/>
              <w:left w:val="nil"/>
              <w:bottom w:val="single" w:sz="4" w:space="0" w:color="auto"/>
              <w:right w:val="nil"/>
            </w:tcBorders>
            <w:shd w:val="clear" w:color="auto" w:fill="auto"/>
            <w:vAlign w:val="center"/>
            <w:hideMark/>
          </w:tcPr>
          <w:p w14:paraId="64CDECB8"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P5-72</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4AFF399E"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Устройство бетонных полов на игровых площадках из бетона класса В 12,5 толщиной 5 см.</w:t>
            </w:r>
          </w:p>
        </w:tc>
        <w:tc>
          <w:tcPr>
            <w:tcW w:w="984" w:type="dxa"/>
            <w:tcBorders>
              <w:top w:val="nil"/>
              <w:left w:val="nil"/>
              <w:bottom w:val="single" w:sz="4" w:space="0" w:color="auto"/>
              <w:right w:val="single" w:sz="4" w:space="0" w:color="auto"/>
            </w:tcBorders>
            <w:shd w:val="clear" w:color="auto" w:fill="auto"/>
            <w:vAlign w:val="center"/>
            <w:hideMark/>
          </w:tcPr>
          <w:p w14:paraId="3C523605"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 xml:space="preserve"> кбм</w:t>
            </w:r>
          </w:p>
        </w:tc>
        <w:tc>
          <w:tcPr>
            <w:tcW w:w="1039" w:type="dxa"/>
            <w:tcBorders>
              <w:top w:val="nil"/>
              <w:left w:val="nil"/>
              <w:bottom w:val="single" w:sz="4" w:space="0" w:color="auto"/>
              <w:right w:val="single" w:sz="4" w:space="0" w:color="auto"/>
            </w:tcBorders>
            <w:shd w:val="clear" w:color="auto" w:fill="auto"/>
            <w:noWrap/>
            <w:vAlign w:val="center"/>
            <w:hideMark/>
          </w:tcPr>
          <w:p w14:paraId="38EF2C91"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34.1</w:t>
            </w:r>
          </w:p>
        </w:tc>
        <w:tc>
          <w:tcPr>
            <w:tcW w:w="1083" w:type="dxa"/>
            <w:tcBorders>
              <w:top w:val="nil"/>
              <w:left w:val="nil"/>
              <w:bottom w:val="single" w:sz="4" w:space="0" w:color="auto"/>
              <w:right w:val="single" w:sz="4" w:space="0" w:color="auto"/>
            </w:tcBorders>
            <w:shd w:val="clear" w:color="auto" w:fill="auto"/>
            <w:vAlign w:val="center"/>
            <w:hideMark/>
          </w:tcPr>
          <w:p w14:paraId="4A8D8CD8"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43.200</w:t>
            </w:r>
          </w:p>
        </w:tc>
        <w:tc>
          <w:tcPr>
            <w:tcW w:w="1524" w:type="dxa"/>
            <w:tcBorders>
              <w:top w:val="nil"/>
              <w:left w:val="nil"/>
              <w:bottom w:val="single" w:sz="4" w:space="0" w:color="auto"/>
              <w:right w:val="single" w:sz="4" w:space="0" w:color="auto"/>
            </w:tcBorders>
            <w:shd w:val="clear" w:color="000000" w:fill="FFFFFF"/>
            <w:vAlign w:val="center"/>
            <w:hideMark/>
          </w:tcPr>
          <w:p w14:paraId="33610FF7" w14:textId="77777777" w:rsidR="00825E4F" w:rsidRDefault="00825E4F">
            <w:pPr>
              <w:jc w:val="right"/>
              <w:rPr>
                <w:rFonts w:ascii="GHEA Grapalat" w:hAnsi="GHEA Grapalat" w:cs="Calibri"/>
                <w:sz w:val="22"/>
                <w:szCs w:val="22"/>
              </w:rPr>
            </w:pPr>
            <w:r>
              <w:rPr>
                <w:rFonts w:ascii="GHEA Grapalat" w:hAnsi="GHEA Grapalat" w:cs="Calibri"/>
                <w:sz w:val="22"/>
                <w:szCs w:val="22"/>
              </w:rPr>
              <w:t>1473.12000</w:t>
            </w:r>
          </w:p>
        </w:tc>
      </w:tr>
      <w:tr w:rsidR="00825E4F" w14:paraId="7A6CD3AC" w14:textId="77777777" w:rsidTr="00825E4F">
        <w:trPr>
          <w:trHeight w:val="654"/>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0F08D43F" w14:textId="77777777" w:rsidR="00825E4F" w:rsidRDefault="00825E4F">
            <w:pPr>
              <w:jc w:val="center"/>
              <w:rPr>
                <w:rFonts w:ascii="GHEA Grapalat" w:hAnsi="GHEA Grapalat" w:cs="Calibri"/>
                <w:sz w:val="22"/>
                <w:szCs w:val="22"/>
              </w:rPr>
            </w:pPr>
            <w:r>
              <w:rPr>
                <w:rFonts w:ascii="GHEA Grapalat" w:hAnsi="GHEA Grapalat" w:cs="Calibri"/>
                <w:sz w:val="22"/>
                <w:szCs w:val="22"/>
              </w:rPr>
              <w:t>9</w:t>
            </w:r>
          </w:p>
        </w:tc>
        <w:tc>
          <w:tcPr>
            <w:tcW w:w="1364" w:type="dxa"/>
            <w:tcBorders>
              <w:top w:val="nil"/>
              <w:left w:val="nil"/>
              <w:bottom w:val="single" w:sz="4" w:space="0" w:color="auto"/>
              <w:right w:val="nil"/>
            </w:tcBorders>
            <w:shd w:val="clear" w:color="auto" w:fill="auto"/>
            <w:vAlign w:val="center"/>
            <w:hideMark/>
          </w:tcPr>
          <w:p w14:paraId="60C32D62"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E6-86</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3AB0E0CB"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Монтаж сварной арматурной сетки Ф5Бп-1 150х150 мм 1м2-0,185кг</w:t>
            </w:r>
          </w:p>
        </w:tc>
        <w:tc>
          <w:tcPr>
            <w:tcW w:w="984" w:type="dxa"/>
            <w:tcBorders>
              <w:top w:val="nil"/>
              <w:left w:val="nil"/>
              <w:bottom w:val="single" w:sz="4" w:space="0" w:color="auto"/>
              <w:right w:val="single" w:sz="4" w:space="0" w:color="auto"/>
            </w:tcBorders>
            <w:shd w:val="clear" w:color="auto" w:fill="auto"/>
            <w:vAlign w:val="center"/>
            <w:hideMark/>
          </w:tcPr>
          <w:p w14:paraId="2EAC9D92"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2F25AB01"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0.11</w:t>
            </w:r>
          </w:p>
        </w:tc>
        <w:tc>
          <w:tcPr>
            <w:tcW w:w="1083" w:type="dxa"/>
            <w:tcBorders>
              <w:top w:val="nil"/>
              <w:left w:val="nil"/>
              <w:bottom w:val="single" w:sz="4" w:space="0" w:color="auto"/>
              <w:right w:val="single" w:sz="4" w:space="0" w:color="auto"/>
            </w:tcBorders>
            <w:shd w:val="clear" w:color="auto" w:fill="auto"/>
            <w:vAlign w:val="center"/>
            <w:hideMark/>
          </w:tcPr>
          <w:p w14:paraId="531E0B58"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25.200</w:t>
            </w:r>
          </w:p>
        </w:tc>
        <w:tc>
          <w:tcPr>
            <w:tcW w:w="1524" w:type="dxa"/>
            <w:tcBorders>
              <w:top w:val="nil"/>
              <w:left w:val="nil"/>
              <w:bottom w:val="single" w:sz="4" w:space="0" w:color="auto"/>
              <w:right w:val="single" w:sz="4" w:space="0" w:color="auto"/>
            </w:tcBorders>
            <w:shd w:val="clear" w:color="000000" w:fill="FFFFFF"/>
            <w:vAlign w:val="center"/>
            <w:hideMark/>
          </w:tcPr>
          <w:p w14:paraId="42A621D5" w14:textId="77777777" w:rsidR="00825E4F" w:rsidRDefault="00825E4F">
            <w:pPr>
              <w:jc w:val="right"/>
              <w:rPr>
                <w:rFonts w:ascii="GHEA Grapalat" w:hAnsi="GHEA Grapalat" w:cs="Calibri"/>
                <w:sz w:val="22"/>
                <w:szCs w:val="22"/>
              </w:rPr>
            </w:pPr>
            <w:r>
              <w:rPr>
                <w:rFonts w:ascii="GHEA Grapalat" w:hAnsi="GHEA Grapalat" w:cs="Calibri"/>
                <w:sz w:val="22"/>
                <w:szCs w:val="22"/>
              </w:rPr>
              <w:t>2.77200</w:t>
            </w:r>
          </w:p>
        </w:tc>
      </w:tr>
      <w:tr w:rsidR="00825E4F" w14:paraId="256A10B2" w14:textId="77777777" w:rsidTr="00825E4F">
        <w:trPr>
          <w:trHeight w:val="327"/>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3C0171E2" w14:textId="77777777" w:rsidR="00825E4F" w:rsidRDefault="00825E4F">
            <w:pPr>
              <w:jc w:val="center"/>
              <w:rPr>
                <w:rFonts w:ascii="GHEA Grapalat" w:hAnsi="GHEA Grapalat" w:cs="Calibri"/>
                <w:sz w:val="22"/>
                <w:szCs w:val="22"/>
              </w:rPr>
            </w:pPr>
            <w:r>
              <w:rPr>
                <w:rFonts w:ascii="GHEA Grapalat" w:hAnsi="GHEA Grapalat" w:cs="Calibri"/>
                <w:sz w:val="22"/>
                <w:szCs w:val="22"/>
              </w:rPr>
              <w:t>10</w:t>
            </w:r>
          </w:p>
        </w:tc>
        <w:tc>
          <w:tcPr>
            <w:tcW w:w="1364" w:type="dxa"/>
            <w:tcBorders>
              <w:top w:val="nil"/>
              <w:left w:val="nil"/>
              <w:bottom w:val="single" w:sz="4" w:space="0" w:color="auto"/>
              <w:right w:val="nil"/>
            </w:tcBorders>
            <w:shd w:val="clear" w:color="auto" w:fill="auto"/>
            <w:vAlign w:val="center"/>
            <w:hideMark/>
          </w:tcPr>
          <w:p w14:paraId="1E7AC372"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 xml:space="preserve">Շուկա </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66A8A5CF"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Стоимость армирующей сетки</w:t>
            </w:r>
          </w:p>
        </w:tc>
        <w:tc>
          <w:tcPr>
            <w:tcW w:w="984" w:type="dxa"/>
            <w:tcBorders>
              <w:top w:val="nil"/>
              <w:left w:val="nil"/>
              <w:bottom w:val="single" w:sz="4" w:space="0" w:color="auto"/>
              <w:right w:val="single" w:sz="4" w:space="0" w:color="auto"/>
            </w:tcBorders>
            <w:shd w:val="clear" w:color="auto" w:fill="auto"/>
            <w:vAlign w:val="center"/>
            <w:hideMark/>
          </w:tcPr>
          <w:p w14:paraId="6EEDD548"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39" w:type="dxa"/>
            <w:tcBorders>
              <w:top w:val="nil"/>
              <w:left w:val="nil"/>
              <w:bottom w:val="single" w:sz="4" w:space="0" w:color="auto"/>
              <w:right w:val="single" w:sz="4" w:space="0" w:color="auto"/>
            </w:tcBorders>
            <w:shd w:val="clear" w:color="auto" w:fill="auto"/>
            <w:noWrap/>
            <w:vAlign w:val="center"/>
            <w:hideMark/>
          </w:tcPr>
          <w:p w14:paraId="351C1841"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682</w:t>
            </w:r>
          </w:p>
        </w:tc>
        <w:tc>
          <w:tcPr>
            <w:tcW w:w="1083" w:type="dxa"/>
            <w:tcBorders>
              <w:top w:val="nil"/>
              <w:left w:val="nil"/>
              <w:bottom w:val="single" w:sz="4" w:space="0" w:color="auto"/>
              <w:right w:val="single" w:sz="4" w:space="0" w:color="auto"/>
            </w:tcBorders>
            <w:shd w:val="clear" w:color="auto" w:fill="auto"/>
            <w:vAlign w:val="center"/>
            <w:hideMark/>
          </w:tcPr>
          <w:p w14:paraId="11DB3B13"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1.140</w:t>
            </w:r>
          </w:p>
        </w:tc>
        <w:tc>
          <w:tcPr>
            <w:tcW w:w="1524" w:type="dxa"/>
            <w:tcBorders>
              <w:top w:val="nil"/>
              <w:left w:val="nil"/>
              <w:bottom w:val="single" w:sz="4" w:space="0" w:color="auto"/>
              <w:right w:val="single" w:sz="4" w:space="0" w:color="auto"/>
            </w:tcBorders>
            <w:shd w:val="clear" w:color="000000" w:fill="FFFFFF"/>
            <w:vAlign w:val="center"/>
            <w:hideMark/>
          </w:tcPr>
          <w:p w14:paraId="227609FE" w14:textId="77777777" w:rsidR="00825E4F" w:rsidRDefault="00825E4F">
            <w:pPr>
              <w:jc w:val="right"/>
              <w:rPr>
                <w:rFonts w:ascii="GHEA Grapalat" w:hAnsi="GHEA Grapalat" w:cs="Calibri"/>
                <w:sz w:val="22"/>
                <w:szCs w:val="22"/>
              </w:rPr>
            </w:pPr>
            <w:r>
              <w:rPr>
                <w:rFonts w:ascii="GHEA Grapalat" w:hAnsi="GHEA Grapalat" w:cs="Calibri"/>
                <w:sz w:val="22"/>
                <w:szCs w:val="22"/>
              </w:rPr>
              <w:t>777.48000</w:t>
            </w:r>
          </w:p>
        </w:tc>
      </w:tr>
      <w:tr w:rsidR="00825E4F" w14:paraId="20AC960A" w14:textId="77777777" w:rsidTr="00825E4F">
        <w:trPr>
          <w:trHeight w:val="982"/>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710F31B6" w14:textId="77777777" w:rsidR="00825E4F" w:rsidRDefault="00825E4F">
            <w:pPr>
              <w:jc w:val="center"/>
              <w:rPr>
                <w:rFonts w:ascii="GHEA Grapalat" w:hAnsi="GHEA Grapalat" w:cs="Calibri"/>
                <w:sz w:val="22"/>
                <w:szCs w:val="22"/>
              </w:rPr>
            </w:pPr>
            <w:r>
              <w:rPr>
                <w:rFonts w:ascii="GHEA Grapalat" w:hAnsi="GHEA Grapalat" w:cs="Calibri"/>
                <w:sz w:val="22"/>
                <w:szCs w:val="22"/>
              </w:rPr>
              <w:t>11</w:t>
            </w:r>
          </w:p>
        </w:tc>
        <w:tc>
          <w:tcPr>
            <w:tcW w:w="1364" w:type="dxa"/>
            <w:tcBorders>
              <w:top w:val="nil"/>
              <w:left w:val="nil"/>
              <w:bottom w:val="single" w:sz="4" w:space="0" w:color="auto"/>
              <w:right w:val="nil"/>
            </w:tcBorders>
            <w:shd w:val="clear" w:color="auto" w:fill="auto"/>
            <w:vAlign w:val="center"/>
            <w:hideMark/>
          </w:tcPr>
          <w:p w14:paraId="6EF30408"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 xml:space="preserve">Շուկա </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7BEE9CEA"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Покрытие из цельной резины толщиной 15 мм (высокое качество по согласованию с заказчиком)</w:t>
            </w:r>
          </w:p>
        </w:tc>
        <w:tc>
          <w:tcPr>
            <w:tcW w:w="984" w:type="dxa"/>
            <w:tcBorders>
              <w:top w:val="nil"/>
              <w:left w:val="nil"/>
              <w:bottom w:val="single" w:sz="4" w:space="0" w:color="auto"/>
              <w:right w:val="single" w:sz="4" w:space="0" w:color="auto"/>
            </w:tcBorders>
            <w:shd w:val="clear" w:color="auto" w:fill="auto"/>
            <w:vAlign w:val="center"/>
            <w:hideMark/>
          </w:tcPr>
          <w:p w14:paraId="0C06C083"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39" w:type="dxa"/>
            <w:tcBorders>
              <w:top w:val="nil"/>
              <w:left w:val="nil"/>
              <w:bottom w:val="single" w:sz="4" w:space="0" w:color="auto"/>
              <w:right w:val="single" w:sz="4" w:space="0" w:color="auto"/>
            </w:tcBorders>
            <w:shd w:val="clear" w:color="000000" w:fill="FFFFFF"/>
            <w:noWrap/>
            <w:vAlign w:val="center"/>
            <w:hideMark/>
          </w:tcPr>
          <w:p w14:paraId="7A140CAC"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695</w:t>
            </w:r>
          </w:p>
        </w:tc>
        <w:tc>
          <w:tcPr>
            <w:tcW w:w="1083" w:type="dxa"/>
            <w:tcBorders>
              <w:top w:val="nil"/>
              <w:left w:val="nil"/>
              <w:bottom w:val="single" w:sz="4" w:space="0" w:color="auto"/>
              <w:right w:val="single" w:sz="4" w:space="0" w:color="auto"/>
            </w:tcBorders>
            <w:shd w:val="clear" w:color="000000" w:fill="FFFFFF"/>
            <w:vAlign w:val="center"/>
            <w:hideMark/>
          </w:tcPr>
          <w:p w14:paraId="6E370D54"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23.700</w:t>
            </w:r>
          </w:p>
        </w:tc>
        <w:tc>
          <w:tcPr>
            <w:tcW w:w="1524" w:type="dxa"/>
            <w:tcBorders>
              <w:top w:val="nil"/>
              <w:left w:val="nil"/>
              <w:bottom w:val="single" w:sz="4" w:space="0" w:color="auto"/>
              <w:right w:val="single" w:sz="4" w:space="0" w:color="auto"/>
            </w:tcBorders>
            <w:shd w:val="clear" w:color="000000" w:fill="FFFFFF"/>
            <w:vAlign w:val="center"/>
            <w:hideMark/>
          </w:tcPr>
          <w:p w14:paraId="5107509E" w14:textId="77777777" w:rsidR="00825E4F" w:rsidRDefault="00825E4F">
            <w:pPr>
              <w:jc w:val="right"/>
              <w:rPr>
                <w:rFonts w:ascii="GHEA Grapalat" w:hAnsi="GHEA Grapalat" w:cs="Calibri"/>
                <w:sz w:val="22"/>
                <w:szCs w:val="22"/>
              </w:rPr>
            </w:pPr>
            <w:r>
              <w:rPr>
                <w:rFonts w:ascii="GHEA Grapalat" w:hAnsi="GHEA Grapalat" w:cs="Calibri"/>
                <w:sz w:val="22"/>
                <w:szCs w:val="22"/>
              </w:rPr>
              <w:t>16471.50000</w:t>
            </w:r>
          </w:p>
        </w:tc>
      </w:tr>
      <w:tr w:rsidR="00825E4F" w14:paraId="0B97FD07" w14:textId="77777777" w:rsidTr="00825E4F">
        <w:trPr>
          <w:trHeight w:val="982"/>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1804D2E7" w14:textId="77777777" w:rsidR="00825E4F" w:rsidRDefault="00825E4F">
            <w:pPr>
              <w:jc w:val="center"/>
              <w:rPr>
                <w:rFonts w:ascii="GHEA Grapalat" w:hAnsi="GHEA Grapalat" w:cs="Calibri"/>
                <w:sz w:val="22"/>
                <w:szCs w:val="22"/>
              </w:rPr>
            </w:pPr>
            <w:r>
              <w:rPr>
                <w:rFonts w:ascii="GHEA Grapalat" w:hAnsi="GHEA Grapalat" w:cs="Calibri"/>
                <w:sz w:val="22"/>
                <w:szCs w:val="22"/>
              </w:rPr>
              <w:t>12</w:t>
            </w:r>
          </w:p>
        </w:tc>
        <w:tc>
          <w:tcPr>
            <w:tcW w:w="1364" w:type="dxa"/>
            <w:tcBorders>
              <w:top w:val="nil"/>
              <w:left w:val="nil"/>
              <w:bottom w:val="single" w:sz="4" w:space="0" w:color="auto"/>
              <w:right w:val="nil"/>
            </w:tcBorders>
            <w:shd w:val="clear" w:color="auto" w:fill="auto"/>
            <w:vAlign w:val="center"/>
            <w:hideMark/>
          </w:tcPr>
          <w:p w14:paraId="0C1BB685"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E27-19</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1E35D48D"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Выравнивающий слой - приготовление сухой смеси песка/цемента под бетонные плиты толщиной 5 см.</w:t>
            </w:r>
          </w:p>
        </w:tc>
        <w:tc>
          <w:tcPr>
            <w:tcW w:w="984" w:type="dxa"/>
            <w:tcBorders>
              <w:top w:val="nil"/>
              <w:left w:val="nil"/>
              <w:bottom w:val="single" w:sz="4" w:space="0" w:color="auto"/>
              <w:right w:val="single" w:sz="4" w:space="0" w:color="auto"/>
            </w:tcBorders>
            <w:shd w:val="clear" w:color="auto" w:fill="auto"/>
            <w:vAlign w:val="center"/>
            <w:hideMark/>
          </w:tcPr>
          <w:p w14:paraId="1227DC99"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кбм</w:t>
            </w:r>
          </w:p>
        </w:tc>
        <w:tc>
          <w:tcPr>
            <w:tcW w:w="1039" w:type="dxa"/>
            <w:tcBorders>
              <w:top w:val="nil"/>
              <w:left w:val="nil"/>
              <w:bottom w:val="single" w:sz="4" w:space="0" w:color="auto"/>
              <w:right w:val="single" w:sz="4" w:space="0" w:color="auto"/>
            </w:tcBorders>
            <w:shd w:val="clear" w:color="auto" w:fill="auto"/>
            <w:noWrap/>
            <w:vAlign w:val="center"/>
            <w:hideMark/>
          </w:tcPr>
          <w:p w14:paraId="1E4695FA"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1083" w:type="dxa"/>
            <w:tcBorders>
              <w:top w:val="nil"/>
              <w:left w:val="nil"/>
              <w:bottom w:val="single" w:sz="4" w:space="0" w:color="auto"/>
              <w:right w:val="single" w:sz="4" w:space="0" w:color="auto"/>
            </w:tcBorders>
            <w:shd w:val="clear" w:color="auto" w:fill="auto"/>
            <w:vAlign w:val="center"/>
            <w:hideMark/>
          </w:tcPr>
          <w:p w14:paraId="14F45ABC"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15.300</w:t>
            </w:r>
          </w:p>
        </w:tc>
        <w:tc>
          <w:tcPr>
            <w:tcW w:w="1524" w:type="dxa"/>
            <w:tcBorders>
              <w:top w:val="nil"/>
              <w:left w:val="nil"/>
              <w:bottom w:val="single" w:sz="4" w:space="0" w:color="auto"/>
              <w:right w:val="single" w:sz="4" w:space="0" w:color="auto"/>
            </w:tcBorders>
            <w:shd w:val="clear" w:color="000000" w:fill="FFFFFF"/>
            <w:vAlign w:val="center"/>
            <w:hideMark/>
          </w:tcPr>
          <w:p w14:paraId="7D4999A3" w14:textId="77777777" w:rsidR="00825E4F" w:rsidRDefault="00825E4F">
            <w:pPr>
              <w:jc w:val="right"/>
              <w:rPr>
                <w:rFonts w:ascii="GHEA Grapalat" w:hAnsi="GHEA Grapalat" w:cs="Calibri"/>
                <w:sz w:val="22"/>
                <w:szCs w:val="22"/>
              </w:rPr>
            </w:pPr>
            <w:r>
              <w:rPr>
                <w:rFonts w:ascii="GHEA Grapalat" w:hAnsi="GHEA Grapalat" w:cs="Calibri"/>
                <w:sz w:val="22"/>
                <w:szCs w:val="22"/>
              </w:rPr>
              <w:t>26.01000</w:t>
            </w:r>
          </w:p>
        </w:tc>
      </w:tr>
      <w:tr w:rsidR="00825E4F" w14:paraId="2617073D" w14:textId="77777777" w:rsidTr="00825E4F">
        <w:trPr>
          <w:trHeight w:val="654"/>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60D29DED" w14:textId="77777777" w:rsidR="00825E4F" w:rsidRDefault="00825E4F">
            <w:pPr>
              <w:jc w:val="center"/>
              <w:rPr>
                <w:rFonts w:ascii="GHEA Grapalat" w:hAnsi="GHEA Grapalat" w:cs="Calibri"/>
                <w:sz w:val="22"/>
                <w:szCs w:val="22"/>
              </w:rPr>
            </w:pPr>
            <w:r>
              <w:rPr>
                <w:rFonts w:ascii="GHEA Grapalat" w:hAnsi="GHEA Grapalat" w:cs="Calibri"/>
                <w:sz w:val="22"/>
                <w:szCs w:val="22"/>
              </w:rPr>
              <w:t>13</w:t>
            </w:r>
          </w:p>
        </w:tc>
        <w:tc>
          <w:tcPr>
            <w:tcW w:w="1364" w:type="dxa"/>
            <w:tcBorders>
              <w:top w:val="nil"/>
              <w:left w:val="nil"/>
              <w:bottom w:val="single" w:sz="4" w:space="0" w:color="auto"/>
              <w:right w:val="nil"/>
            </w:tcBorders>
            <w:shd w:val="clear" w:color="auto" w:fill="auto"/>
            <w:vAlign w:val="center"/>
            <w:hideMark/>
          </w:tcPr>
          <w:p w14:paraId="0B0189A2"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E27-175</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5509BAFB"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Монтаж цветной бетонной декоративной плитки 5 см.</w:t>
            </w:r>
          </w:p>
        </w:tc>
        <w:tc>
          <w:tcPr>
            <w:tcW w:w="984" w:type="dxa"/>
            <w:tcBorders>
              <w:top w:val="nil"/>
              <w:left w:val="nil"/>
              <w:bottom w:val="single" w:sz="4" w:space="0" w:color="auto"/>
              <w:right w:val="single" w:sz="4" w:space="0" w:color="auto"/>
            </w:tcBorders>
            <w:shd w:val="clear" w:color="auto" w:fill="auto"/>
            <w:vAlign w:val="center"/>
            <w:hideMark/>
          </w:tcPr>
          <w:p w14:paraId="715712B0"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39" w:type="dxa"/>
            <w:tcBorders>
              <w:top w:val="nil"/>
              <w:left w:val="nil"/>
              <w:bottom w:val="single" w:sz="4" w:space="0" w:color="auto"/>
              <w:right w:val="single" w:sz="4" w:space="0" w:color="auto"/>
            </w:tcBorders>
            <w:shd w:val="clear" w:color="auto" w:fill="auto"/>
            <w:noWrap/>
            <w:vAlign w:val="center"/>
            <w:hideMark/>
          </w:tcPr>
          <w:p w14:paraId="3474CC2B"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34</w:t>
            </w:r>
          </w:p>
        </w:tc>
        <w:tc>
          <w:tcPr>
            <w:tcW w:w="1083" w:type="dxa"/>
            <w:tcBorders>
              <w:top w:val="nil"/>
              <w:left w:val="nil"/>
              <w:bottom w:val="single" w:sz="4" w:space="0" w:color="auto"/>
              <w:right w:val="single" w:sz="4" w:space="0" w:color="auto"/>
            </w:tcBorders>
            <w:shd w:val="clear" w:color="auto" w:fill="auto"/>
            <w:vAlign w:val="center"/>
            <w:hideMark/>
          </w:tcPr>
          <w:p w14:paraId="7FC96C8D"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7.800</w:t>
            </w:r>
          </w:p>
        </w:tc>
        <w:tc>
          <w:tcPr>
            <w:tcW w:w="1524" w:type="dxa"/>
            <w:tcBorders>
              <w:top w:val="nil"/>
              <w:left w:val="nil"/>
              <w:bottom w:val="single" w:sz="4" w:space="0" w:color="auto"/>
              <w:right w:val="single" w:sz="4" w:space="0" w:color="auto"/>
            </w:tcBorders>
            <w:shd w:val="clear" w:color="000000" w:fill="FFFFFF"/>
            <w:vAlign w:val="center"/>
            <w:hideMark/>
          </w:tcPr>
          <w:p w14:paraId="6D5662BE" w14:textId="77777777" w:rsidR="00825E4F" w:rsidRDefault="00825E4F">
            <w:pPr>
              <w:jc w:val="right"/>
              <w:rPr>
                <w:rFonts w:ascii="GHEA Grapalat" w:hAnsi="GHEA Grapalat" w:cs="Calibri"/>
                <w:sz w:val="22"/>
                <w:szCs w:val="22"/>
              </w:rPr>
            </w:pPr>
            <w:r>
              <w:rPr>
                <w:rFonts w:ascii="GHEA Grapalat" w:hAnsi="GHEA Grapalat" w:cs="Calibri"/>
                <w:sz w:val="22"/>
                <w:szCs w:val="22"/>
              </w:rPr>
              <w:t>265.20000</w:t>
            </w:r>
          </w:p>
        </w:tc>
      </w:tr>
      <w:tr w:rsidR="00825E4F" w14:paraId="20F0D92C" w14:textId="77777777" w:rsidTr="00825E4F">
        <w:trPr>
          <w:trHeight w:val="654"/>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5C7D7E82" w14:textId="77777777" w:rsidR="00825E4F" w:rsidRDefault="00825E4F">
            <w:pPr>
              <w:jc w:val="center"/>
              <w:rPr>
                <w:rFonts w:ascii="GHEA Grapalat" w:hAnsi="GHEA Grapalat" w:cs="Calibri"/>
                <w:sz w:val="22"/>
                <w:szCs w:val="22"/>
              </w:rPr>
            </w:pPr>
            <w:r>
              <w:rPr>
                <w:rFonts w:ascii="GHEA Grapalat" w:hAnsi="GHEA Grapalat" w:cs="Calibri"/>
                <w:sz w:val="22"/>
                <w:szCs w:val="22"/>
              </w:rPr>
              <w:t>14</w:t>
            </w:r>
          </w:p>
        </w:tc>
        <w:tc>
          <w:tcPr>
            <w:tcW w:w="1364" w:type="dxa"/>
            <w:tcBorders>
              <w:top w:val="nil"/>
              <w:left w:val="nil"/>
              <w:bottom w:val="single" w:sz="4" w:space="0" w:color="auto"/>
              <w:right w:val="single" w:sz="4" w:space="0" w:color="auto"/>
            </w:tcBorders>
            <w:shd w:val="clear" w:color="auto" w:fill="auto"/>
            <w:vAlign w:val="center"/>
            <w:hideMark/>
          </w:tcPr>
          <w:p w14:paraId="556B28C7"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E15-70</w:t>
            </w:r>
          </w:p>
        </w:tc>
        <w:tc>
          <w:tcPr>
            <w:tcW w:w="3564" w:type="dxa"/>
            <w:tcBorders>
              <w:top w:val="nil"/>
              <w:left w:val="nil"/>
              <w:bottom w:val="single" w:sz="4" w:space="0" w:color="auto"/>
              <w:right w:val="single" w:sz="4" w:space="0" w:color="auto"/>
            </w:tcBorders>
            <w:shd w:val="clear" w:color="auto" w:fill="auto"/>
            <w:vAlign w:val="center"/>
            <w:hideMark/>
          </w:tcPr>
          <w:p w14:paraId="0B08352F"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 xml:space="preserve">Монтаж базальтовой плитки 30мм б=300мм </w:t>
            </w:r>
          </w:p>
        </w:tc>
        <w:tc>
          <w:tcPr>
            <w:tcW w:w="984" w:type="dxa"/>
            <w:tcBorders>
              <w:top w:val="nil"/>
              <w:left w:val="nil"/>
              <w:bottom w:val="single" w:sz="4" w:space="0" w:color="auto"/>
              <w:right w:val="single" w:sz="4" w:space="0" w:color="auto"/>
            </w:tcBorders>
            <w:shd w:val="clear" w:color="auto" w:fill="auto"/>
            <w:vAlign w:val="center"/>
            <w:hideMark/>
          </w:tcPr>
          <w:p w14:paraId="54ED0C36"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39" w:type="dxa"/>
            <w:tcBorders>
              <w:top w:val="nil"/>
              <w:left w:val="nil"/>
              <w:bottom w:val="single" w:sz="4" w:space="0" w:color="auto"/>
              <w:right w:val="single" w:sz="4" w:space="0" w:color="auto"/>
            </w:tcBorders>
            <w:shd w:val="clear" w:color="auto" w:fill="auto"/>
            <w:noWrap/>
            <w:vAlign w:val="center"/>
            <w:hideMark/>
          </w:tcPr>
          <w:p w14:paraId="24FA600A"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39</w:t>
            </w:r>
          </w:p>
        </w:tc>
        <w:tc>
          <w:tcPr>
            <w:tcW w:w="1083" w:type="dxa"/>
            <w:tcBorders>
              <w:top w:val="nil"/>
              <w:left w:val="nil"/>
              <w:bottom w:val="single" w:sz="4" w:space="0" w:color="auto"/>
              <w:right w:val="single" w:sz="4" w:space="0" w:color="auto"/>
            </w:tcBorders>
            <w:shd w:val="clear" w:color="auto" w:fill="auto"/>
            <w:vAlign w:val="center"/>
            <w:hideMark/>
          </w:tcPr>
          <w:p w14:paraId="3443331B"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20.800</w:t>
            </w:r>
          </w:p>
        </w:tc>
        <w:tc>
          <w:tcPr>
            <w:tcW w:w="1524" w:type="dxa"/>
            <w:tcBorders>
              <w:top w:val="nil"/>
              <w:left w:val="nil"/>
              <w:bottom w:val="single" w:sz="4" w:space="0" w:color="auto"/>
              <w:right w:val="single" w:sz="4" w:space="0" w:color="auto"/>
            </w:tcBorders>
            <w:shd w:val="clear" w:color="000000" w:fill="FFFFFF"/>
            <w:vAlign w:val="center"/>
            <w:hideMark/>
          </w:tcPr>
          <w:p w14:paraId="110C53A0" w14:textId="77777777" w:rsidR="00825E4F" w:rsidRDefault="00825E4F">
            <w:pPr>
              <w:jc w:val="right"/>
              <w:rPr>
                <w:rFonts w:ascii="GHEA Grapalat" w:hAnsi="GHEA Grapalat" w:cs="Calibri"/>
                <w:sz w:val="22"/>
                <w:szCs w:val="22"/>
              </w:rPr>
            </w:pPr>
            <w:r>
              <w:rPr>
                <w:rFonts w:ascii="GHEA Grapalat" w:hAnsi="GHEA Grapalat" w:cs="Calibri"/>
                <w:sz w:val="22"/>
                <w:szCs w:val="22"/>
              </w:rPr>
              <w:t>811.20000</w:t>
            </w:r>
          </w:p>
        </w:tc>
      </w:tr>
      <w:tr w:rsidR="00825E4F" w14:paraId="368F2AF2" w14:textId="77777777" w:rsidTr="00825E4F">
        <w:trPr>
          <w:trHeight w:val="654"/>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52C841BA" w14:textId="77777777" w:rsidR="00825E4F" w:rsidRDefault="00825E4F">
            <w:pPr>
              <w:jc w:val="center"/>
              <w:rPr>
                <w:rFonts w:ascii="GHEA Grapalat" w:hAnsi="GHEA Grapalat" w:cs="Calibri"/>
                <w:sz w:val="22"/>
                <w:szCs w:val="22"/>
              </w:rPr>
            </w:pPr>
            <w:r>
              <w:rPr>
                <w:rFonts w:ascii="GHEA Grapalat" w:hAnsi="GHEA Grapalat" w:cs="Calibri"/>
                <w:sz w:val="22"/>
                <w:szCs w:val="22"/>
              </w:rPr>
              <w:lastRenderedPageBreak/>
              <w:t>15</w:t>
            </w:r>
          </w:p>
        </w:tc>
        <w:tc>
          <w:tcPr>
            <w:tcW w:w="1364" w:type="dxa"/>
            <w:tcBorders>
              <w:top w:val="nil"/>
              <w:left w:val="nil"/>
              <w:bottom w:val="single" w:sz="4" w:space="0" w:color="auto"/>
              <w:right w:val="nil"/>
            </w:tcBorders>
            <w:shd w:val="clear" w:color="auto" w:fill="auto"/>
            <w:vAlign w:val="center"/>
            <w:hideMark/>
          </w:tcPr>
          <w:p w14:paraId="678E671E"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գնահաշվարկ</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5D16CEFA"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Монтаж металлических перил с двухслойной масляной покраской</w:t>
            </w:r>
          </w:p>
        </w:tc>
        <w:tc>
          <w:tcPr>
            <w:tcW w:w="984" w:type="dxa"/>
            <w:tcBorders>
              <w:top w:val="nil"/>
              <w:left w:val="nil"/>
              <w:bottom w:val="single" w:sz="4" w:space="0" w:color="auto"/>
              <w:right w:val="single" w:sz="4" w:space="0" w:color="auto"/>
            </w:tcBorders>
            <w:shd w:val="clear" w:color="auto" w:fill="auto"/>
            <w:vAlign w:val="center"/>
            <w:hideMark/>
          </w:tcPr>
          <w:p w14:paraId="4F0F27EF"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137BD0DF"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52</w:t>
            </w:r>
          </w:p>
        </w:tc>
        <w:tc>
          <w:tcPr>
            <w:tcW w:w="1083" w:type="dxa"/>
            <w:tcBorders>
              <w:top w:val="nil"/>
              <w:left w:val="nil"/>
              <w:bottom w:val="single" w:sz="4" w:space="0" w:color="auto"/>
              <w:right w:val="single" w:sz="4" w:space="0" w:color="auto"/>
            </w:tcBorders>
            <w:shd w:val="clear" w:color="auto" w:fill="auto"/>
            <w:vAlign w:val="center"/>
            <w:hideMark/>
          </w:tcPr>
          <w:p w14:paraId="1008B4B6"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9.180</w:t>
            </w:r>
          </w:p>
        </w:tc>
        <w:tc>
          <w:tcPr>
            <w:tcW w:w="1524" w:type="dxa"/>
            <w:tcBorders>
              <w:top w:val="nil"/>
              <w:left w:val="nil"/>
              <w:bottom w:val="single" w:sz="4" w:space="0" w:color="auto"/>
              <w:right w:val="single" w:sz="4" w:space="0" w:color="auto"/>
            </w:tcBorders>
            <w:shd w:val="clear" w:color="000000" w:fill="FFFFFF"/>
            <w:vAlign w:val="center"/>
            <w:hideMark/>
          </w:tcPr>
          <w:p w14:paraId="39095859" w14:textId="77777777" w:rsidR="00825E4F" w:rsidRDefault="00825E4F">
            <w:pPr>
              <w:jc w:val="right"/>
              <w:rPr>
                <w:rFonts w:ascii="GHEA Grapalat" w:hAnsi="GHEA Grapalat" w:cs="Calibri"/>
                <w:sz w:val="22"/>
                <w:szCs w:val="22"/>
              </w:rPr>
            </w:pPr>
            <w:r>
              <w:rPr>
                <w:rFonts w:ascii="GHEA Grapalat" w:hAnsi="GHEA Grapalat" w:cs="Calibri"/>
                <w:sz w:val="22"/>
                <w:szCs w:val="22"/>
              </w:rPr>
              <w:t>477.36000</w:t>
            </w:r>
          </w:p>
        </w:tc>
      </w:tr>
      <w:tr w:rsidR="00825E4F" w14:paraId="46FAA861" w14:textId="77777777" w:rsidTr="00825E4F">
        <w:trPr>
          <w:trHeight w:val="654"/>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2D6F4CDF" w14:textId="77777777" w:rsidR="00825E4F" w:rsidRDefault="00825E4F">
            <w:pPr>
              <w:jc w:val="center"/>
              <w:rPr>
                <w:rFonts w:ascii="GHEA Grapalat" w:hAnsi="GHEA Grapalat" w:cs="Calibri"/>
                <w:sz w:val="22"/>
                <w:szCs w:val="22"/>
              </w:rPr>
            </w:pPr>
            <w:r>
              <w:rPr>
                <w:rFonts w:ascii="GHEA Grapalat" w:hAnsi="GHEA Grapalat" w:cs="Calibri"/>
                <w:sz w:val="22"/>
                <w:szCs w:val="22"/>
              </w:rPr>
              <w:t>16</w:t>
            </w:r>
          </w:p>
        </w:tc>
        <w:tc>
          <w:tcPr>
            <w:tcW w:w="1364" w:type="dxa"/>
            <w:tcBorders>
              <w:top w:val="nil"/>
              <w:left w:val="nil"/>
              <w:bottom w:val="single" w:sz="4" w:space="0" w:color="auto"/>
              <w:right w:val="nil"/>
            </w:tcBorders>
            <w:shd w:val="clear" w:color="auto" w:fill="auto"/>
            <w:vAlign w:val="center"/>
            <w:hideMark/>
          </w:tcPr>
          <w:p w14:paraId="21E4E161"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E10-70              11-1</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64A6FBF6"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Замена сломанных деревянных каркасов сидений</w:t>
            </w:r>
          </w:p>
        </w:tc>
        <w:tc>
          <w:tcPr>
            <w:tcW w:w="984" w:type="dxa"/>
            <w:tcBorders>
              <w:top w:val="nil"/>
              <w:left w:val="nil"/>
              <w:bottom w:val="single" w:sz="4" w:space="0" w:color="auto"/>
              <w:right w:val="single" w:sz="4" w:space="0" w:color="auto"/>
            </w:tcBorders>
            <w:shd w:val="clear" w:color="auto" w:fill="auto"/>
            <w:vAlign w:val="center"/>
            <w:hideMark/>
          </w:tcPr>
          <w:p w14:paraId="751CEF45"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кбм</w:t>
            </w:r>
          </w:p>
        </w:tc>
        <w:tc>
          <w:tcPr>
            <w:tcW w:w="1039" w:type="dxa"/>
            <w:tcBorders>
              <w:top w:val="nil"/>
              <w:left w:val="nil"/>
              <w:bottom w:val="single" w:sz="4" w:space="0" w:color="auto"/>
              <w:right w:val="single" w:sz="4" w:space="0" w:color="auto"/>
            </w:tcBorders>
            <w:shd w:val="clear" w:color="auto" w:fill="auto"/>
            <w:noWrap/>
            <w:vAlign w:val="center"/>
            <w:hideMark/>
          </w:tcPr>
          <w:p w14:paraId="72142146"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0.183</w:t>
            </w:r>
          </w:p>
        </w:tc>
        <w:tc>
          <w:tcPr>
            <w:tcW w:w="1083" w:type="dxa"/>
            <w:tcBorders>
              <w:top w:val="nil"/>
              <w:left w:val="nil"/>
              <w:bottom w:val="single" w:sz="4" w:space="0" w:color="auto"/>
              <w:right w:val="single" w:sz="4" w:space="0" w:color="auto"/>
            </w:tcBorders>
            <w:shd w:val="clear" w:color="auto" w:fill="auto"/>
            <w:vAlign w:val="center"/>
            <w:hideMark/>
          </w:tcPr>
          <w:p w14:paraId="094D7A56"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232.200</w:t>
            </w:r>
          </w:p>
        </w:tc>
        <w:tc>
          <w:tcPr>
            <w:tcW w:w="1524" w:type="dxa"/>
            <w:tcBorders>
              <w:top w:val="nil"/>
              <w:left w:val="nil"/>
              <w:bottom w:val="single" w:sz="4" w:space="0" w:color="auto"/>
              <w:right w:val="single" w:sz="4" w:space="0" w:color="auto"/>
            </w:tcBorders>
            <w:shd w:val="clear" w:color="000000" w:fill="FFFFFF"/>
            <w:vAlign w:val="center"/>
            <w:hideMark/>
          </w:tcPr>
          <w:p w14:paraId="7C5AEB1D" w14:textId="77777777" w:rsidR="00825E4F" w:rsidRDefault="00825E4F">
            <w:pPr>
              <w:jc w:val="right"/>
              <w:rPr>
                <w:rFonts w:ascii="GHEA Grapalat" w:hAnsi="GHEA Grapalat" w:cs="Calibri"/>
                <w:sz w:val="22"/>
                <w:szCs w:val="22"/>
              </w:rPr>
            </w:pPr>
            <w:r>
              <w:rPr>
                <w:rFonts w:ascii="GHEA Grapalat" w:hAnsi="GHEA Grapalat" w:cs="Calibri"/>
                <w:sz w:val="22"/>
                <w:szCs w:val="22"/>
              </w:rPr>
              <w:t>42.49260</w:t>
            </w:r>
          </w:p>
        </w:tc>
      </w:tr>
      <w:tr w:rsidR="00825E4F" w14:paraId="74301F93" w14:textId="77777777" w:rsidTr="00825E4F">
        <w:trPr>
          <w:trHeight w:val="654"/>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191A59FF" w14:textId="77777777" w:rsidR="00825E4F" w:rsidRDefault="00825E4F">
            <w:pPr>
              <w:jc w:val="center"/>
              <w:rPr>
                <w:rFonts w:ascii="GHEA Grapalat" w:hAnsi="GHEA Grapalat" w:cs="Calibri"/>
                <w:sz w:val="22"/>
                <w:szCs w:val="22"/>
              </w:rPr>
            </w:pPr>
            <w:r>
              <w:rPr>
                <w:rFonts w:ascii="GHEA Grapalat" w:hAnsi="GHEA Grapalat" w:cs="Calibri"/>
                <w:sz w:val="22"/>
                <w:szCs w:val="22"/>
              </w:rPr>
              <w:t>17</w:t>
            </w:r>
          </w:p>
        </w:tc>
        <w:tc>
          <w:tcPr>
            <w:tcW w:w="1364" w:type="dxa"/>
            <w:tcBorders>
              <w:top w:val="nil"/>
              <w:left w:val="nil"/>
              <w:bottom w:val="single" w:sz="4" w:space="0" w:color="auto"/>
              <w:right w:val="nil"/>
            </w:tcBorders>
            <w:shd w:val="clear" w:color="auto" w:fill="auto"/>
            <w:vAlign w:val="center"/>
            <w:hideMark/>
          </w:tcPr>
          <w:p w14:paraId="22FB4D6D"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E15-614  164-8</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1DD61482"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Масляная краска для сидений</w:t>
            </w:r>
          </w:p>
        </w:tc>
        <w:tc>
          <w:tcPr>
            <w:tcW w:w="984" w:type="dxa"/>
            <w:tcBorders>
              <w:top w:val="nil"/>
              <w:left w:val="nil"/>
              <w:bottom w:val="single" w:sz="4" w:space="0" w:color="auto"/>
              <w:right w:val="single" w:sz="4" w:space="0" w:color="auto"/>
            </w:tcBorders>
            <w:shd w:val="clear" w:color="auto" w:fill="auto"/>
            <w:vAlign w:val="center"/>
            <w:hideMark/>
          </w:tcPr>
          <w:p w14:paraId="38DD84C3"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39" w:type="dxa"/>
            <w:tcBorders>
              <w:top w:val="nil"/>
              <w:left w:val="nil"/>
              <w:bottom w:val="single" w:sz="4" w:space="0" w:color="auto"/>
              <w:right w:val="single" w:sz="4" w:space="0" w:color="auto"/>
            </w:tcBorders>
            <w:shd w:val="clear" w:color="auto" w:fill="auto"/>
            <w:noWrap/>
            <w:vAlign w:val="center"/>
            <w:hideMark/>
          </w:tcPr>
          <w:p w14:paraId="253AF5E6"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36</w:t>
            </w:r>
          </w:p>
        </w:tc>
        <w:tc>
          <w:tcPr>
            <w:tcW w:w="1083" w:type="dxa"/>
            <w:tcBorders>
              <w:top w:val="nil"/>
              <w:left w:val="nil"/>
              <w:bottom w:val="single" w:sz="4" w:space="0" w:color="auto"/>
              <w:right w:val="single" w:sz="4" w:space="0" w:color="auto"/>
            </w:tcBorders>
            <w:shd w:val="clear" w:color="auto" w:fill="auto"/>
            <w:vAlign w:val="center"/>
            <w:hideMark/>
          </w:tcPr>
          <w:p w14:paraId="61F82FDA"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1.600</w:t>
            </w:r>
          </w:p>
        </w:tc>
        <w:tc>
          <w:tcPr>
            <w:tcW w:w="1524" w:type="dxa"/>
            <w:tcBorders>
              <w:top w:val="nil"/>
              <w:left w:val="nil"/>
              <w:bottom w:val="single" w:sz="4" w:space="0" w:color="auto"/>
              <w:right w:val="single" w:sz="4" w:space="0" w:color="auto"/>
            </w:tcBorders>
            <w:shd w:val="clear" w:color="000000" w:fill="FFFFFF"/>
            <w:vAlign w:val="center"/>
            <w:hideMark/>
          </w:tcPr>
          <w:p w14:paraId="095099FC" w14:textId="77777777" w:rsidR="00825E4F" w:rsidRDefault="00825E4F">
            <w:pPr>
              <w:jc w:val="right"/>
              <w:rPr>
                <w:rFonts w:ascii="GHEA Grapalat" w:hAnsi="GHEA Grapalat" w:cs="Calibri"/>
                <w:sz w:val="22"/>
                <w:szCs w:val="22"/>
              </w:rPr>
            </w:pPr>
            <w:r>
              <w:rPr>
                <w:rFonts w:ascii="GHEA Grapalat" w:hAnsi="GHEA Grapalat" w:cs="Calibri"/>
                <w:sz w:val="22"/>
                <w:szCs w:val="22"/>
              </w:rPr>
              <w:t>57.60000</w:t>
            </w:r>
          </w:p>
        </w:tc>
      </w:tr>
      <w:tr w:rsidR="00825E4F" w14:paraId="0CAEB07F" w14:textId="77777777" w:rsidTr="00825E4F">
        <w:trPr>
          <w:trHeight w:val="654"/>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75385218" w14:textId="77777777" w:rsidR="00825E4F" w:rsidRDefault="00825E4F">
            <w:pPr>
              <w:jc w:val="center"/>
              <w:rPr>
                <w:rFonts w:ascii="GHEA Grapalat" w:hAnsi="GHEA Grapalat" w:cs="Calibri"/>
                <w:sz w:val="22"/>
                <w:szCs w:val="22"/>
              </w:rPr>
            </w:pPr>
            <w:r>
              <w:rPr>
                <w:rFonts w:ascii="GHEA Grapalat" w:hAnsi="GHEA Grapalat" w:cs="Calibri"/>
                <w:sz w:val="22"/>
                <w:szCs w:val="22"/>
              </w:rPr>
              <w:t>18</w:t>
            </w:r>
          </w:p>
        </w:tc>
        <w:tc>
          <w:tcPr>
            <w:tcW w:w="1364" w:type="dxa"/>
            <w:tcBorders>
              <w:top w:val="nil"/>
              <w:left w:val="nil"/>
              <w:bottom w:val="single" w:sz="4" w:space="0" w:color="auto"/>
              <w:right w:val="nil"/>
            </w:tcBorders>
            <w:shd w:val="clear" w:color="auto" w:fill="auto"/>
            <w:vAlign w:val="center"/>
            <w:hideMark/>
          </w:tcPr>
          <w:p w14:paraId="0CB26120"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8-407-14</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3244CC96"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Металлическая труба Dy=102x4 мм, L=6,0 м</w:t>
            </w:r>
          </w:p>
        </w:tc>
        <w:tc>
          <w:tcPr>
            <w:tcW w:w="984" w:type="dxa"/>
            <w:tcBorders>
              <w:top w:val="nil"/>
              <w:left w:val="nil"/>
              <w:bottom w:val="single" w:sz="4" w:space="0" w:color="auto"/>
              <w:right w:val="single" w:sz="4" w:space="0" w:color="auto"/>
            </w:tcBorders>
            <w:shd w:val="clear" w:color="auto" w:fill="auto"/>
            <w:vAlign w:val="center"/>
            <w:hideMark/>
          </w:tcPr>
          <w:p w14:paraId="146966AB"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039" w:type="dxa"/>
            <w:tcBorders>
              <w:top w:val="nil"/>
              <w:left w:val="nil"/>
              <w:bottom w:val="single" w:sz="4" w:space="0" w:color="auto"/>
              <w:right w:val="single" w:sz="4" w:space="0" w:color="auto"/>
            </w:tcBorders>
            <w:shd w:val="clear" w:color="auto" w:fill="auto"/>
            <w:noWrap/>
            <w:vAlign w:val="center"/>
            <w:hideMark/>
          </w:tcPr>
          <w:p w14:paraId="2A946F3C"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1083" w:type="dxa"/>
            <w:tcBorders>
              <w:top w:val="nil"/>
              <w:left w:val="nil"/>
              <w:bottom w:val="single" w:sz="4" w:space="0" w:color="auto"/>
              <w:right w:val="single" w:sz="4" w:space="0" w:color="auto"/>
            </w:tcBorders>
            <w:shd w:val="clear" w:color="auto" w:fill="auto"/>
            <w:vAlign w:val="center"/>
            <w:hideMark/>
          </w:tcPr>
          <w:p w14:paraId="1B7C24B8"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48.750</w:t>
            </w:r>
          </w:p>
        </w:tc>
        <w:tc>
          <w:tcPr>
            <w:tcW w:w="1524" w:type="dxa"/>
            <w:tcBorders>
              <w:top w:val="nil"/>
              <w:left w:val="nil"/>
              <w:bottom w:val="single" w:sz="4" w:space="0" w:color="auto"/>
              <w:right w:val="single" w:sz="4" w:space="0" w:color="auto"/>
            </w:tcBorders>
            <w:shd w:val="clear" w:color="000000" w:fill="FFFFFF"/>
            <w:vAlign w:val="center"/>
            <w:hideMark/>
          </w:tcPr>
          <w:p w14:paraId="04996B1B" w14:textId="77777777" w:rsidR="00825E4F" w:rsidRDefault="00825E4F">
            <w:pPr>
              <w:jc w:val="right"/>
              <w:rPr>
                <w:rFonts w:ascii="GHEA Grapalat" w:hAnsi="GHEA Grapalat" w:cs="Calibri"/>
                <w:sz w:val="22"/>
                <w:szCs w:val="22"/>
              </w:rPr>
            </w:pPr>
            <w:r>
              <w:rPr>
                <w:rFonts w:ascii="GHEA Grapalat" w:hAnsi="GHEA Grapalat" w:cs="Calibri"/>
                <w:sz w:val="22"/>
                <w:szCs w:val="22"/>
              </w:rPr>
              <w:t>633.75000</w:t>
            </w:r>
          </w:p>
        </w:tc>
      </w:tr>
      <w:tr w:rsidR="00825E4F" w14:paraId="3BF90935" w14:textId="77777777" w:rsidTr="00825E4F">
        <w:trPr>
          <w:trHeight w:val="654"/>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24B5A8C4" w14:textId="77777777" w:rsidR="00825E4F" w:rsidRDefault="00825E4F">
            <w:pPr>
              <w:jc w:val="center"/>
              <w:rPr>
                <w:rFonts w:ascii="GHEA Grapalat" w:hAnsi="GHEA Grapalat" w:cs="Calibri"/>
                <w:sz w:val="22"/>
                <w:szCs w:val="22"/>
              </w:rPr>
            </w:pPr>
            <w:r>
              <w:rPr>
                <w:rFonts w:ascii="GHEA Grapalat" w:hAnsi="GHEA Grapalat" w:cs="Calibri"/>
                <w:sz w:val="22"/>
                <w:szCs w:val="22"/>
              </w:rPr>
              <w:t>19</w:t>
            </w:r>
          </w:p>
        </w:tc>
        <w:tc>
          <w:tcPr>
            <w:tcW w:w="1364" w:type="dxa"/>
            <w:tcBorders>
              <w:top w:val="nil"/>
              <w:left w:val="nil"/>
              <w:bottom w:val="single" w:sz="4" w:space="0" w:color="auto"/>
              <w:right w:val="nil"/>
            </w:tcBorders>
            <w:shd w:val="clear" w:color="auto" w:fill="auto"/>
            <w:vAlign w:val="center"/>
            <w:hideMark/>
          </w:tcPr>
          <w:p w14:paraId="68183C9F"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8-407-14</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04DA7C4D"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Металлическая труба Dy=32x3 мм, L=1,0 м</w:t>
            </w:r>
          </w:p>
        </w:tc>
        <w:tc>
          <w:tcPr>
            <w:tcW w:w="984" w:type="dxa"/>
            <w:tcBorders>
              <w:top w:val="nil"/>
              <w:left w:val="nil"/>
              <w:bottom w:val="single" w:sz="4" w:space="0" w:color="auto"/>
              <w:right w:val="single" w:sz="4" w:space="0" w:color="auto"/>
            </w:tcBorders>
            <w:shd w:val="clear" w:color="auto" w:fill="auto"/>
            <w:vAlign w:val="center"/>
            <w:hideMark/>
          </w:tcPr>
          <w:p w14:paraId="4CDF55F6"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039" w:type="dxa"/>
            <w:tcBorders>
              <w:top w:val="nil"/>
              <w:left w:val="nil"/>
              <w:bottom w:val="single" w:sz="4" w:space="0" w:color="auto"/>
              <w:right w:val="single" w:sz="4" w:space="0" w:color="auto"/>
            </w:tcBorders>
            <w:shd w:val="clear" w:color="auto" w:fill="auto"/>
            <w:noWrap/>
            <w:vAlign w:val="center"/>
            <w:hideMark/>
          </w:tcPr>
          <w:p w14:paraId="2EF19CDA"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1083" w:type="dxa"/>
            <w:tcBorders>
              <w:top w:val="nil"/>
              <w:left w:val="nil"/>
              <w:bottom w:val="single" w:sz="4" w:space="0" w:color="auto"/>
              <w:right w:val="single" w:sz="4" w:space="0" w:color="auto"/>
            </w:tcBorders>
            <w:shd w:val="clear" w:color="auto" w:fill="auto"/>
            <w:vAlign w:val="center"/>
            <w:hideMark/>
          </w:tcPr>
          <w:p w14:paraId="061B32E9"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3.860</w:t>
            </w:r>
          </w:p>
        </w:tc>
        <w:tc>
          <w:tcPr>
            <w:tcW w:w="1524" w:type="dxa"/>
            <w:tcBorders>
              <w:top w:val="nil"/>
              <w:left w:val="nil"/>
              <w:bottom w:val="single" w:sz="4" w:space="0" w:color="auto"/>
              <w:right w:val="single" w:sz="4" w:space="0" w:color="auto"/>
            </w:tcBorders>
            <w:shd w:val="clear" w:color="000000" w:fill="FFFFFF"/>
            <w:vAlign w:val="center"/>
            <w:hideMark/>
          </w:tcPr>
          <w:p w14:paraId="5C7CD4B5" w14:textId="77777777" w:rsidR="00825E4F" w:rsidRDefault="00825E4F">
            <w:pPr>
              <w:jc w:val="right"/>
              <w:rPr>
                <w:rFonts w:ascii="GHEA Grapalat" w:hAnsi="GHEA Grapalat" w:cs="Calibri"/>
                <w:sz w:val="22"/>
                <w:szCs w:val="22"/>
              </w:rPr>
            </w:pPr>
            <w:r>
              <w:rPr>
                <w:rFonts w:ascii="GHEA Grapalat" w:hAnsi="GHEA Grapalat" w:cs="Calibri"/>
                <w:sz w:val="22"/>
                <w:szCs w:val="22"/>
              </w:rPr>
              <w:t>50.18000</w:t>
            </w:r>
          </w:p>
        </w:tc>
      </w:tr>
      <w:tr w:rsidR="00825E4F" w14:paraId="0DB1A3AF" w14:textId="77777777" w:rsidTr="00825E4F">
        <w:trPr>
          <w:trHeight w:val="327"/>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5BE30DD8" w14:textId="77777777" w:rsidR="00825E4F" w:rsidRDefault="00825E4F">
            <w:pPr>
              <w:jc w:val="center"/>
              <w:rPr>
                <w:rFonts w:ascii="GHEA Grapalat" w:hAnsi="GHEA Grapalat" w:cs="Calibri"/>
                <w:sz w:val="22"/>
                <w:szCs w:val="22"/>
              </w:rPr>
            </w:pPr>
            <w:r>
              <w:rPr>
                <w:rFonts w:ascii="GHEA Grapalat" w:hAnsi="GHEA Grapalat" w:cs="Calibri"/>
                <w:sz w:val="22"/>
                <w:szCs w:val="22"/>
              </w:rPr>
              <w:t>20</w:t>
            </w:r>
          </w:p>
        </w:tc>
        <w:tc>
          <w:tcPr>
            <w:tcW w:w="1364" w:type="dxa"/>
            <w:tcBorders>
              <w:top w:val="nil"/>
              <w:left w:val="nil"/>
              <w:bottom w:val="single" w:sz="4" w:space="0" w:color="auto"/>
              <w:right w:val="nil"/>
            </w:tcBorders>
            <w:shd w:val="clear" w:color="auto" w:fill="auto"/>
            <w:vAlign w:val="center"/>
            <w:hideMark/>
          </w:tcPr>
          <w:p w14:paraId="3096FE46"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E6-82</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2BA57F00"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Стальной лист 150x150x4mm,</w:t>
            </w:r>
          </w:p>
        </w:tc>
        <w:tc>
          <w:tcPr>
            <w:tcW w:w="984" w:type="dxa"/>
            <w:tcBorders>
              <w:top w:val="nil"/>
              <w:left w:val="nil"/>
              <w:bottom w:val="single" w:sz="4" w:space="0" w:color="auto"/>
              <w:right w:val="single" w:sz="4" w:space="0" w:color="auto"/>
            </w:tcBorders>
            <w:shd w:val="clear" w:color="auto" w:fill="auto"/>
            <w:vAlign w:val="center"/>
            <w:hideMark/>
          </w:tcPr>
          <w:p w14:paraId="0705E5FD"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кг</w:t>
            </w:r>
          </w:p>
        </w:tc>
        <w:tc>
          <w:tcPr>
            <w:tcW w:w="1039" w:type="dxa"/>
            <w:tcBorders>
              <w:top w:val="nil"/>
              <w:left w:val="nil"/>
              <w:bottom w:val="single" w:sz="4" w:space="0" w:color="auto"/>
              <w:right w:val="single" w:sz="4" w:space="0" w:color="auto"/>
            </w:tcBorders>
            <w:shd w:val="clear" w:color="auto" w:fill="auto"/>
            <w:noWrap/>
            <w:vAlign w:val="center"/>
            <w:hideMark/>
          </w:tcPr>
          <w:p w14:paraId="0854DD3A"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9.1</w:t>
            </w:r>
          </w:p>
        </w:tc>
        <w:tc>
          <w:tcPr>
            <w:tcW w:w="1083" w:type="dxa"/>
            <w:tcBorders>
              <w:top w:val="nil"/>
              <w:left w:val="nil"/>
              <w:bottom w:val="single" w:sz="4" w:space="0" w:color="auto"/>
              <w:right w:val="single" w:sz="4" w:space="0" w:color="auto"/>
            </w:tcBorders>
            <w:shd w:val="clear" w:color="auto" w:fill="auto"/>
            <w:vAlign w:val="center"/>
            <w:hideMark/>
          </w:tcPr>
          <w:p w14:paraId="3AB7A408"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0.770</w:t>
            </w:r>
          </w:p>
        </w:tc>
        <w:tc>
          <w:tcPr>
            <w:tcW w:w="1524" w:type="dxa"/>
            <w:tcBorders>
              <w:top w:val="nil"/>
              <w:left w:val="nil"/>
              <w:bottom w:val="single" w:sz="4" w:space="0" w:color="auto"/>
              <w:right w:val="single" w:sz="4" w:space="0" w:color="auto"/>
            </w:tcBorders>
            <w:shd w:val="clear" w:color="000000" w:fill="FFFFFF"/>
            <w:vAlign w:val="center"/>
            <w:hideMark/>
          </w:tcPr>
          <w:p w14:paraId="321C95F5" w14:textId="77777777" w:rsidR="00825E4F" w:rsidRDefault="00825E4F">
            <w:pPr>
              <w:jc w:val="right"/>
              <w:rPr>
                <w:rFonts w:ascii="GHEA Grapalat" w:hAnsi="GHEA Grapalat" w:cs="Calibri"/>
                <w:sz w:val="22"/>
                <w:szCs w:val="22"/>
              </w:rPr>
            </w:pPr>
            <w:r>
              <w:rPr>
                <w:rFonts w:ascii="GHEA Grapalat" w:hAnsi="GHEA Grapalat" w:cs="Calibri"/>
                <w:sz w:val="22"/>
                <w:szCs w:val="22"/>
              </w:rPr>
              <w:t>7.00700</w:t>
            </w:r>
          </w:p>
        </w:tc>
      </w:tr>
      <w:tr w:rsidR="00825E4F" w14:paraId="785C357A" w14:textId="77777777" w:rsidTr="00825E4F">
        <w:trPr>
          <w:trHeight w:val="982"/>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72E13595" w14:textId="77777777" w:rsidR="00825E4F" w:rsidRDefault="00825E4F">
            <w:pPr>
              <w:jc w:val="center"/>
              <w:rPr>
                <w:rFonts w:ascii="GHEA Grapalat" w:hAnsi="GHEA Grapalat" w:cs="Calibri"/>
                <w:sz w:val="22"/>
                <w:szCs w:val="22"/>
              </w:rPr>
            </w:pPr>
            <w:r>
              <w:rPr>
                <w:rFonts w:ascii="GHEA Grapalat" w:hAnsi="GHEA Grapalat" w:cs="Calibri"/>
                <w:sz w:val="22"/>
                <w:szCs w:val="22"/>
              </w:rPr>
              <w:t>21</w:t>
            </w:r>
          </w:p>
        </w:tc>
        <w:tc>
          <w:tcPr>
            <w:tcW w:w="1364" w:type="dxa"/>
            <w:tcBorders>
              <w:top w:val="nil"/>
              <w:left w:val="nil"/>
              <w:bottom w:val="single" w:sz="4" w:space="0" w:color="auto"/>
              <w:right w:val="nil"/>
            </w:tcBorders>
            <w:shd w:val="clear" w:color="auto" w:fill="auto"/>
            <w:vAlign w:val="center"/>
            <w:hideMark/>
          </w:tcPr>
          <w:p w14:paraId="44D17A22"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Ц8-370-2</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33473E7F"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Светодиодный светильник со светодиодной солнечной панелью мощностью не менее 200 Вт</w:t>
            </w:r>
          </w:p>
        </w:tc>
        <w:tc>
          <w:tcPr>
            <w:tcW w:w="984" w:type="dxa"/>
            <w:tcBorders>
              <w:top w:val="nil"/>
              <w:left w:val="nil"/>
              <w:bottom w:val="single" w:sz="4" w:space="0" w:color="auto"/>
              <w:right w:val="single" w:sz="4" w:space="0" w:color="auto"/>
            </w:tcBorders>
            <w:shd w:val="clear" w:color="auto" w:fill="auto"/>
            <w:vAlign w:val="center"/>
            <w:hideMark/>
          </w:tcPr>
          <w:p w14:paraId="4F35674D"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039" w:type="dxa"/>
            <w:tcBorders>
              <w:top w:val="nil"/>
              <w:left w:val="nil"/>
              <w:bottom w:val="single" w:sz="4" w:space="0" w:color="auto"/>
              <w:right w:val="single" w:sz="4" w:space="0" w:color="auto"/>
            </w:tcBorders>
            <w:shd w:val="clear" w:color="auto" w:fill="auto"/>
            <w:noWrap/>
            <w:vAlign w:val="center"/>
            <w:hideMark/>
          </w:tcPr>
          <w:p w14:paraId="4EC8D4A8"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1083" w:type="dxa"/>
            <w:tcBorders>
              <w:top w:val="nil"/>
              <w:left w:val="nil"/>
              <w:bottom w:val="single" w:sz="4" w:space="0" w:color="auto"/>
              <w:right w:val="single" w:sz="4" w:space="0" w:color="auto"/>
            </w:tcBorders>
            <w:shd w:val="clear" w:color="auto" w:fill="auto"/>
            <w:vAlign w:val="center"/>
            <w:hideMark/>
          </w:tcPr>
          <w:p w14:paraId="09930927"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46.500</w:t>
            </w:r>
          </w:p>
        </w:tc>
        <w:tc>
          <w:tcPr>
            <w:tcW w:w="1524" w:type="dxa"/>
            <w:tcBorders>
              <w:top w:val="nil"/>
              <w:left w:val="nil"/>
              <w:bottom w:val="single" w:sz="4" w:space="0" w:color="auto"/>
              <w:right w:val="single" w:sz="4" w:space="0" w:color="auto"/>
            </w:tcBorders>
            <w:shd w:val="clear" w:color="000000" w:fill="FFFFFF"/>
            <w:vAlign w:val="center"/>
            <w:hideMark/>
          </w:tcPr>
          <w:p w14:paraId="68D2C1A8" w14:textId="77777777" w:rsidR="00825E4F" w:rsidRDefault="00825E4F">
            <w:pPr>
              <w:jc w:val="right"/>
              <w:rPr>
                <w:rFonts w:ascii="GHEA Grapalat" w:hAnsi="GHEA Grapalat" w:cs="Calibri"/>
                <w:sz w:val="22"/>
                <w:szCs w:val="22"/>
              </w:rPr>
            </w:pPr>
            <w:r>
              <w:rPr>
                <w:rFonts w:ascii="GHEA Grapalat" w:hAnsi="GHEA Grapalat" w:cs="Calibri"/>
                <w:sz w:val="22"/>
                <w:szCs w:val="22"/>
              </w:rPr>
              <w:t>744.00000</w:t>
            </w:r>
          </w:p>
        </w:tc>
      </w:tr>
      <w:tr w:rsidR="00825E4F" w14:paraId="30270E30" w14:textId="77777777" w:rsidTr="00825E4F">
        <w:trPr>
          <w:trHeight w:val="654"/>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047C754C" w14:textId="77777777" w:rsidR="00825E4F" w:rsidRDefault="00825E4F">
            <w:pPr>
              <w:jc w:val="center"/>
              <w:rPr>
                <w:rFonts w:ascii="GHEA Grapalat" w:hAnsi="GHEA Grapalat" w:cs="Calibri"/>
                <w:sz w:val="22"/>
                <w:szCs w:val="22"/>
              </w:rPr>
            </w:pPr>
            <w:r>
              <w:rPr>
                <w:rFonts w:ascii="GHEA Grapalat" w:hAnsi="GHEA Grapalat" w:cs="Calibri"/>
                <w:sz w:val="22"/>
                <w:szCs w:val="22"/>
              </w:rPr>
              <w:t>22</w:t>
            </w:r>
          </w:p>
        </w:tc>
        <w:tc>
          <w:tcPr>
            <w:tcW w:w="1364" w:type="dxa"/>
            <w:tcBorders>
              <w:top w:val="nil"/>
              <w:left w:val="nil"/>
              <w:bottom w:val="single" w:sz="4" w:space="0" w:color="auto"/>
              <w:right w:val="nil"/>
            </w:tcBorders>
            <w:shd w:val="clear" w:color="auto" w:fill="auto"/>
            <w:vAlign w:val="center"/>
            <w:hideMark/>
          </w:tcPr>
          <w:p w14:paraId="35AC8E58"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E15-614  164-8</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37DDA67A"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Покраска  2 раза</w:t>
            </w:r>
          </w:p>
        </w:tc>
        <w:tc>
          <w:tcPr>
            <w:tcW w:w="984" w:type="dxa"/>
            <w:tcBorders>
              <w:top w:val="nil"/>
              <w:left w:val="nil"/>
              <w:bottom w:val="single" w:sz="4" w:space="0" w:color="auto"/>
              <w:right w:val="single" w:sz="4" w:space="0" w:color="auto"/>
            </w:tcBorders>
            <w:shd w:val="clear" w:color="auto" w:fill="auto"/>
            <w:vAlign w:val="center"/>
            <w:hideMark/>
          </w:tcPr>
          <w:p w14:paraId="4D486E5C"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39" w:type="dxa"/>
            <w:tcBorders>
              <w:top w:val="nil"/>
              <w:left w:val="nil"/>
              <w:bottom w:val="single" w:sz="4" w:space="0" w:color="auto"/>
              <w:right w:val="single" w:sz="4" w:space="0" w:color="auto"/>
            </w:tcBorders>
            <w:shd w:val="clear" w:color="auto" w:fill="auto"/>
            <w:noWrap/>
            <w:vAlign w:val="center"/>
            <w:hideMark/>
          </w:tcPr>
          <w:p w14:paraId="6EBEA9AB"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26</w:t>
            </w:r>
          </w:p>
        </w:tc>
        <w:tc>
          <w:tcPr>
            <w:tcW w:w="1083" w:type="dxa"/>
            <w:tcBorders>
              <w:top w:val="nil"/>
              <w:left w:val="nil"/>
              <w:bottom w:val="single" w:sz="4" w:space="0" w:color="auto"/>
              <w:right w:val="single" w:sz="4" w:space="0" w:color="auto"/>
            </w:tcBorders>
            <w:shd w:val="clear" w:color="auto" w:fill="auto"/>
            <w:vAlign w:val="center"/>
            <w:hideMark/>
          </w:tcPr>
          <w:p w14:paraId="237FF4B1"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1.600</w:t>
            </w:r>
          </w:p>
        </w:tc>
        <w:tc>
          <w:tcPr>
            <w:tcW w:w="1524" w:type="dxa"/>
            <w:tcBorders>
              <w:top w:val="nil"/>
              <w:left w:val="nil"/>
              <w:bottom w:val="single" w:sz="4" w:space="0" w:color="auto"/>
              <w:right w:val="single" w:sz="4" w:space="0" w:color="auto"/>
            </w:tcBorders>
            <w:shd w:val="clear" w:color="000000" w:fill="FFFFFF"/>
            <w:vAlign w:val="center"/>
            <w:hideMark/>
          </w:tcPr>
          <w:p w14:paraId="7EDAEF9B" w14:textId="77777777" w:rsidR="00825E4F" w:rsidRDefault="00825E4F">
            <w:pPr>
              <w:jc w:val="right"/>
              <w:rPr>
                <w:rFonts w:ascii="GHEA Grapalat" w:hAnsi="GHEA Grapalat" w:cs="Calibri"/>
                <w:sz w:val="22"/>
                <w:szCs w:val="22"/>
              </w:rPr>
            </w:pPr>
            <w:r>
              <w:rPr>
                <w:rFonts w:ascii="GHEA Grapalat" w:hAnsi="GHEA Grapalat" w:cs="Calibri"/>
                <w:sz w:val="22"/>
                <w:szCs w:val="22"/>
              </w:rPr>
              <w:t>41.60000</w:t>
            </w:r>
          </w:p>
        </w:tc>
      </w:tr>
      <w:tr w:rsidR="00825E4F" w14:paraId="1B70B75D" w14:textId="77777777" w:rsidTr="00825E4F">
        <w:trPr>
          <w:trHeight w:val="654"/>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65580B19" w14:textId="77777777" w:rsidR="00825E4F" w:rsidRDefault="00825E4F">
            <w:pPr>
              <w:jc w:val="center"/>
              <w:rPr>
                <w:rFonts w:ascii="GHEA Grapalat" w:hAnsi="GHEA Grapalat" w:cs="Calibri"/>
                <w:sz w:val="22"/>
                <w:szCs w:val="22"/>
              </w:rPr>
            </w:pPr>
            <w:r>
              <w:rPr>
                <w:rFonts w:ascii="GHEA Grapalat" w:hAnsi="GHEA Grapalat" w:cs="Calibri"/>
                <w:sz w:val="22"/>
                <w:szCs w:val="22"/>
              </w:rPr>
              <w:t>23</w:t>
            </w:r>
          </w:p>
        </w:tc>
        <w:tc>
          <w:tcPr>
            <w:tcW w:w="1364" w:type="dxa"/>
            <w:tcBorders>
              <w:top w:val="nil"/>
              <w:left w:val="nil"/>
              <w:bottom w:val="single" w:sz="4" w:space="0" w:color="auto"/>
              <w:right w:val="nil"/>
            </w:tcBorders>
            <w:shd w:val="clear" w:color="auto" w:fill="auto"/>
            <w:vAlign w:val="center"/>
            <w:hideMark/>
          </w:tcPr>
          <w:p w14:paraId="7DAE98BE"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7-668        կիրառ</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2E26A8FC"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Установка новых деревянных скамеек (скамейки предоставляются заказчиком)</w:t>
            </w:r>
          </w:p>
        </w:tc>
        <w:tc>
          <w:tcPr>
            <w:tcW w:w="984" w:type="dxa"/>
            <w:tcBorders>
              <w:top w:val="nil"/>
              <w:left w:val="nil"/>
              <w:bottom w:val="single" w:sz="4" w:space="0" w:color="auto"/>
              <w:right w:val="single" w:sz="4" w:space="0" w:color="auto"/>
            </w:tcBorders>
            <w:shd w:val="clear" w:color="auto" w:fill="auto"/>
            <w:vAlign w:val="center"/>
            <w:hideMark/>
          </w:tcPr>
          <w:p w14:paraId="1C2D9E0C"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039" w:type="dxa"/>
            <w:tcBorders>
              <w:top w:val="nil"/>
              <w:left w:val="nil"/>
              <w:bottom w:val="single" w:sz="4" w:space="0" w:color="auto"/>
              <w:right w:val="single" w:sz="4" w:space="0" w:color="auto"/>
            </w:tcBorders>
            <w:shd w:val="clear" w:color="auto" w:fill="auto"/>
            <w:noWrap/>
            <w:vAlign w:val="center"/>
            <w:hideMark/>
          </w:tcPr>
          <w:p w14:paraId="1D14E550"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1083" w:type="dxa"/>
            <w:tcBorders>
              <w:top w:val="nil"/>
              <w:left w:val="nil"/>
              <w:bottom w:val="single" w:sz="4" w:space="0" w:color="auto"/>
              <w:right w:val="single" w:sz="4" w:space="0" w:color="auto"/>
            </w:tcBorders>
            <w:shd w:val="clear" w:color="auto" w:fill="auto"/>
            <w:vAlign w:val="center"/>
            <w:hideMark/>
          </w:tcPr>
          <w:p w14:paraId="45ADF552"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3.500</w:t>
            </w:r>
          </w:p>
        </w:tc>
        <w:tc>
          <w:tcPr>
            <w:tcW w:w="1524" w:type="dxa"/>
            <w:tcBorders>
              <w:top w:val="nil"/>
              <w:left w:val="nil"/>
              <w:bottom w:val="single" w:sz="4" w:space="0" w:color="auto"/>
              <w:right w:val="single" w:sz="4" w:space="0" w:color="auto"/>
            </w:tcBorders>
            <w:shd w:val="clear" w:color="000000" w:fill="FFFFFF"/>
            <w:vAlign w:val="center"/>
            <w:hideMark/>
          </w:tcPr>
          <w:p w14:paraId="3DA91AAA" w14:textId="77777777" w:rsidR="00825E4F" w:rsidRDefault="00825E4F">
            <w:pPr>
              <w:jc w:val="right"/>
              <w:rPr>
                <w:rFonts w:ascii="GHEA Grapalat" w:hAnsi="GHEA Grapalat" w:cs="Calibri"/>
                <w:sz w:val="22"/>
                <w:szCs w:val="22"/>
              </w:rPr>
            </w:pPr>
            <w:r>
              <w:rPr>
                <w:rFonts w:ascii="GHEA Grapalat" w:hAnsi="GHEA Grapalat" w:cs="Calibri"/>
                <w:sz w:val="22"/>
                <w:szCs w:val="22"/>
              </w:rPr>
              <w:t>21.00000</w:t>
            </w:r>
          </w:p>
        </w:tc>
      </w:tr>
      <w:tr w:rsidR="00825E4F" w14:paraId="7AEE9F85" w14:textId="77777777" w:rsidTr="00825E4F">
        <w:trPr>
          <w:trHeight w:val="982"/>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4E3728D3" w14:textId="77777777" w:rsidR="00825E4F" w:rsidRDefault="00825E4F">
            <w:pPr>
              <w:jc w:val="center"/>
              <w:rPr>
                <w:rFonts w:ascii="GHEA Grapalat" w:hAnsi="GHEA Grapalat" w:cs="Calibri"/>
                <w:sz w:val="22"/>
                <w:szCs w:val="22"/>
              </w:rPr>
            </w:pPr>
            <w:r>
              <w:rPr>
                <w:rFonts w:ascii="GHEA Grapalat" w:hAnsi="GHEA Grapalat" w:cs="Calibri"/>
                <w:sz w:val="22"/>
                <w:szCs w:val="22"/>
              </w:rPr>
              <w:t>24</w:t>
            </w:r>
          </w:p>
        </w:tc>
        <w:tc>
          <w:tcPr>
            <w:tcW w:w="1364" w:type="dxa"/>
            <w:tcBorders>
              <w:top w:val="nil"/>
              <w:left w:val="nil"/>
              <w:bottom w:val="single" w:sz="4" w:space="0" w:color="auto"/>
              <w:right w:val="nil"/>
            </w:tcBorders>
            <w:shd w:val="clear" w:color="auto" w:fill="auto"/>
            <w:vAlign w:val="center"/>
            <w:hideMark/>
          </w:tcPr>
          <w:p w14:paraId="35260FC7"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P25-17</w:t>
            </w:r>
            <w:r>
              <w:rPr>
                <w:rFonts w:ascii="GHEA Grapalat" w:hAnsi="GHEA Grapalat" w:cs="Calibri"/>
                <w:color w:val="000000"/>
                <w:sz w:val="22"/>
                <w:szCs w:val="22"/>
              </w:rPr>
              <w:br/>
              <w:t>K1=0.6</w:t>
            </w:r>
            <w:r>
              <w:rPr>
                <w:rFonts w:ascii="GHEA Grapalat" w:hAnsi="GHEA Grapalat" w:cs="Calibri"/>
                <w:color w:val="000000"/>
                <w:sz w:val="22"/>
                <w:szCs w:val="22"/>
              </w:rPr>
              <w:br/>
              <w:t>K2=0.7</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10381911"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Демонтаж и, при необходимости, переустановка детского игрового оборудования</w:t>
            </w:r>
          </w:p>
        </w:tc>
        <w:tc>
          <w:tcPr>
            <w:tcW w:w="984" w:type="dxa"/>
            <w:tcBorders>
              <w:top w:val="nil"/>
              <w:left w:val="nil"/>
              <w:bottom w:val="single" w:sz="4" w:space="0" w:color="auto"/>
              <w:right w:val="single" w:sz="4" w:space="0" w:color="auto"/>
            </w:tcBorders>
            <w:shd w:val="clear" w:color="auto" w:fill="auto"/>
            <w:vAlign w:val="center"/>
            <w:hideMark/>
          </w:tcPr>
          <w:p w14:paraId="5326577F"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00F7976E"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1083" w:type="dxa"/>
            <w:tcBorders>
              <w:top w:val="nil"/>
              <w:left w:val="nil"/>
              <w:bottom w:val="single" w:sz="4" w:space="0" w:color="auto"/>
              <w:right w:val="single" w:sz="4" w:space="0" w:color="auto"/>
            </w:tcBorders>
            <w:shd w:val="clear" w:color="auto" w:fill="auto"/>
            <w:vAlign w:val="center"/>
            <w:hideMark/>
          </w:tcPr>
          <w:p w14:paraId="357906D7"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49.000</w:t>
            </w:r>
          </w:p>
        </w:tc>
        <w:tc>
          <w:tcPr>
            <w:tcW w:w="1524" w:type="dxa"/>
            <w:tcBorders>
              <w:top w:val="nil"/>
              <w:left w:val="nil"/>
              <w:bottom w:val="single" w:sz="4" w:space="0" w:color="auto"/>
              <w:right w:val="single" w:sz="4" w:space="0" w:color="auto"/>
            </w:tcBorders>
            <w:shd w:val="clear" w:color="000000" w:fill="FFFFFF"/>
            <w:vAlign w:val="center"/>
            <w:hideMark/>
          </w:tcPr>
          <w:p w14:paraId="7F084291" w14:textId="77777777" w:rsidR="00825E4F" w:rsidRDefault="00825E4F">
            <w:pPr>
              <w:jc w:val="right"/>
              <w:rPr>
                <w:rFonts w:ascii="GHEA Grapalat" w:hAnsi="GHEA Grapalat" w:cs="Calibri"/>
                <w:sz w:val="22"/>
                <w:szCs w:val="22"/>
              </w:rPr>
            </w:pPr>
            <w:r>
              <w:rPr>
                <w:rFonts w:ascii="GHEA Grapalat" w:hAnsi="GHEA Grapalat" w:cs="Calibri"/>
                <w:sz w:val="22"/>
                <w:szCs w:val="22"/>
              </w:rPr>
              <w:t>78.40000</w:t>
            </w:r>
          </w:p>
        </w:tc>
      </w:tr>
      <w:tr w:rsidR="00825E4F" w14:paraId="39C9BAA0" w14:textId="77777777" w:rsidTr="00825E4F">
        <w:trPr>
          <w:trHeight w:val="982"/>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2F6AB26B" w14:textId="77777777" w:rsidR="00825E4F" w:rsidRDefault="00825E4F">
            <w:pPr>
              <w:jc w:val="center"/>
              <w:rPr>
                <w:rFonts w:ascii="GHEA Grapalat" w:hAnsi="GHEA Grapalat" w:cs="Calibri"/>
                <w:sz w:val="22"/>
                <w:szCs w:val="22"/>
              </w:rPr>
            </w:pPr>
            <w:r>
              <w:rPr>
                <w:rFonts w:ascii="GHEA Grapalat" w:hAnsi="GHEA Grapalat" w:cs="Calibri"/>
                <w:sz w:val="22"/>
                <w:szCs w:val="22"/>
              </w:rPr>
              <w:t>25</w:t>
            </w:r>
          </w:p>
        </w:tc>
        <w:tc>
          <w:tcPr>
            <w:tcW w:w="1364" w:type="dxa"/>
            <w:tcBorders>
              <w:top w:val="nil"/>
              <w:left w:val="nil"/>
              <w:bottom w:val="single" w:sz="4" w:space="0" w:color="auto"/>
              <w:right w:val="single" w:sz="4" w:space="0" w:color="auto"/>
            </w:tcBorders>
            <w:shd w:val="clear" w:color="auto" w:fill="auto"/>
            <w:vAlign w:val="center"/>
            <w:hideMark/>
          </w:tcPr>
          <w:p w14:paraId="2B4B8B83"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C310-13       տ.մ.կ.29</w:t>
            </w:r>
          </w:p>
        </w:tc>
        <w:tc>
          <w:tcPr>
            <w:tcW w:w="3564" w:type="dxa"/>
            <w:tcBorders>
              <w:top w:val="nil"/>
              <w:left w:val="nil"/>
              <w:bottom w:val="single" w:sz="4" w:space="0" w:color="auto"/>
              <w:right w:val="single" w:sz="4" w:space="0" w:color="auto"/>
            </w:tcBorders>
            <w:shd w:val="clear" w:color="auto" w:fill="auto"/>
            <w:vAlign w:val="center"/>
            <w:hideMark/>
          </w:tcPr>
          <w:p w14:paraId="0C33F5DD"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Погрузка строительного мусора и лишнего грунта вручную на самосвалы и транспортировка на 13 км</w:t>
            </w:r>
          </w:p>
        </w:tc>
        <w:tc>
          <w:tcPr>
            <w:tcW w:w="984" w:type="dxa"/>
            <w:tcBorders>
              <w:top w:val="nil"/>
              <w:left w:val="nil"/>
              <w:bottom w:val="single" w:sz="4" w:space="0" w:color="auto"/>
              <w:right w:val="single" w:sz="4" w:space="0" w:color="auto"/>
            </w:tcBorders>
            <w:shd w:val="clear" w:color="auto" w:fill="auto"/>
            <w:vAlign w:val="center"/>
            <w:hideMark/>
          </w:tcPr>
          <w:p w14:paraId="406BC786"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01D227EA"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104.4</w:t>
            </w:r>
          </w:p>
        </w:tc>
        <w:tc>
          <w:tcPr>
            <w:tcW w:w="1083" w:type="dxa"/>
            <w:tcBorders>
              <w:top w:val="nil"/>
              <w:left w:val="nil"/>
              <w:bottom w:val="single" w:sz="4" w:space="0" w:color="auto"/>
              <w:right w:val="single" w:sz="4" w:space="0" w:color="auto"/>
            </w:tcBorders>
            <w:shd w:val="clear" w:color="auto" w:fill="auto"/>
            <w:vAlign w:val="center"/>
            <w:hideMark/>
          </w:tcPr>
          <w:p w14:paraId="7651F360"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4.600</w:t>
            </w:r>
          </w:p>
        </w:tc>
        <w:tc>
          <w:tcPr>
            <w:tcW w:w="1524" w:type="dxa"/>
            <w:tcBorders>
              <w:top w:val="nil"/>
              <w:left w:val="nil"/>
              <w:bottom w:val="single" w:sz="4" w:space="0" w:color="auto"/>
              <w:right w:val="single" w:sz="4" w:space="0" w:color="auto"/>
            </w:tcBorders>
            <w:shd w:val="clear" w:color="000000" w:fill="FFFFFF"/>
            <w:vAlign w:val="center"/>
            <w:hideMark/>
          </w:tcPr>
          <w:p w14:paraId="40F2B2FF" w14:textId="77777777" w:rsidR="00825E4F" w:rsidRDefault="00825E4F">
            <w:pPr>
              <w:jc w:val="right"/>
              <w:rPr>
                <w:rFonts w:ascii="GHEA Grapalat" w:hAnsi="GHEA Grapalat" w:cs="Calibri"/>
                <w:sz w:val="22"/>
                <w:szCs w:val="22"/>
              </w:rPr>
            </w:pPr>
            <w:r>
              <w:rPr>
                <w:rFonts w:ascii="GHEA Grapalat" w:hAnsi="GHEA Grapalat" w:cs="Calibri"/>
                <w:sz w:val="22"/>
                <w:szCs w:val="22"/>
              </w:rPr>
              <w:t>480.24000</w:t>
            </w:r>
          </w:p>
        </w:tc>
      </w:tr>
      <w:tr w:rsidR="00825E4F" w14:paraId="7C38065F" w14:textId="77777777" w:rsidTr="00825E4F">
        <w:trPr>
          <w:trHeight w:val="654"/>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0B096BBD" w14:textId="77777777" w:rsidR="00825E4F" w:rsidRDefault="00825E4F">
            <w:pPr>
              <w:jc w:val="center"/>
              <w:rPr>
                <w:rFonts w:ascii="GHEA Grapalat" w:hAnsi="GHEA Grapalat" w:cs="Calibri"/>
                <w:sz w:val="22"/>
                <w:szCs w:val="22"/>
              </w:rPr>
            </w:pPr>
            <w:r>
              <w:rPr>
                <w:rFonts w:ascii="GHEA Grapalat" w:hAnsi="GHEA Grapalat" w:cs="Calibri"/>
                <w:sz w:val="22"/>
                <w:szCs w:val="22"/>
              </w:rPr>
              <w:t>26</w:t>
            </w:r>
          </w:p>
        </w:tc>
        <w:tc>
          <w:tcPr>
            <w:tcW w:w="1364" w:type="dxa"/>
            <w:tcBorders>
              <w:top w:val="nil"/>
              <w:left w:val="nil"/>
              <w:bottom w:val="single" w:sz="4" w:space="0" w:color="auto"/>
              <w:right w:val="single" w:sz="4" w:space="0" w:color="auto"/>
            </w:tcBorders>
            <w:shd w:val="clear" w:color="auto" w:fill="auto"/>
            <w:vAlign w:val="center"/>
            <w:hideMark/>
          </w:tcPr>
          <w:p w14:paraId="0376DC73"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E1-1592</w:t>
            </w:r>
          </w:p>
        </w:tc>
        <w:tc>
          <w:tcPr>
            <w:tcW w:w="3564" w:type="dxa"/>
            <w:tcBorders>
              <w:top w:val="nil"/>
              <w:left w:val="nil"/>
              <w:bottom w:val="single" w:sz="4" w:space="0" w:color="auto"/>
              <w:right w:val="single" w:sz="4" w:space="0" w:color="auto"/>
            </w:tcBorders>
            <w:shd w:val="clear" w:color="auto" w:fill="auto"/>
            <w:vAlign w:val="center"/>
            <w:hideMark/>
          </w:tcPr>
          <w:p w14:paraId="01F3D065"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Обработка пахотных земель путем загрузки автомобиля экскаватором</w:t>
            </w:r>
          </w:p>
        </w:tc>
        <w:tc>
          <w:tcPr>
            <w:tcW w:w="984" w:type="dxa"/>
            <w:tcBorders>
              <w:top w:val="nil"/>
              <w:left w:val="nil"/>
              <w:bottom w:val="single" w:sz="4" w:space="0" w:color="auto"/>
              <w:right w:val="single" w:sz="4" w:space="0" w:color="auto"/>
            </w:tcBorders>
            <w:shd w:val="clear" w:color="auto" w:fill="auto"/>
            <w:vAlign w:val="center"/>
            <w:hideMark/>
          </w:tcPr>
          <w:p w14:paraId="018E510B"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39" w:type="dxa"/>
            <w:tcBorders>
              <w:top w:val="nil"/>
              <w:left w:val="nil"/>
              <w:bottom w:val="single" w:sz="4" w:space="0" w:color="auto"/>
              <w:right w:val="single" w:sz="4" w:space="0" w:color="auto"/>
            </w:tcBorders>
            <w:shd w:val="clear" w:color="auto" w:fill="auto"/>
            <w:noWrap/>
            <w:vAlign w:val="center"/>
            <w:hideMark/>
          </w:tcPr>
          <w:p w14:paraId="4BC7B5C4"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1083" w:type="dxa"/>
            <w:tcBorders>
              <w:top w:val="nil"/>
              <w:left w:val="nil"/>
              <w:bottom w:val="single" w:sz="4" w:space="0" w:color="auto"/>
              <w:right w:val="single" w:sz="4" w:space="0" w:color="auto"/>
            </w:tcBorders>
            <w:shd w:val="clear" w:color="auto" w:fill="auto"/>
            <w:noWrap/>
            <w:vAlign w:val="center"/>
            <w:hideMark/>
          </w:tcPr>
          <w:p w14:paraId="4794F577"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0.65</w:t>
            </w:r>
          </w:p>
        </w:tc>
        <w:tc>
          <w:tcPr>
            <w:tcW w:w="1524" w:type="dxa"/>
            <w:tcBorders>
              <w:top w:val="nil"/>
              <w:left w:val="nil"/>
              <w:bottom w:val="single" w:sz="4" w:space="0" w:color="auto"/>
              <w:right w:val="single" w:sz="4" w:space="0" w:color="auto"/>
            </w:tcBorders>
            <w:shd w:val="clear" w:color="000000" w:fill="FFFFFF"/>
            <w:vAlign w:val="center"/>
            <w:hideMark/>
          </w:tcPr>
          <w:p w14:paraId="3899B816" w14:textId="77777777" w:rsidR="00825E4F" w:rsidRDefault="00825E4F">
            <w:pPr>
              <w:jc w:val="right"/>
              <w:rPr>
                <w:rFonts w:ascii="GHEA Grapalat" w:hAnsi="GHEA Grapalat" w:cs="Calibri"/>
                <w:sz w:val="22"/>
                <w:szCs w:val="22"/>
              </w:rPr>
            </w:pPr>
            <w:r>
              <w:rPr>
                <w:rFonts w:ascii="GHEA Grapalat" w:hAnsi="GHEA Grapalat" w:cs="Calibri"/>
                <w:sz w:val="22"/>
                <w:szCs w:val="22"/>
              </w:rPr>
              <w:t>9.10000</w:t>
            </w:r>
          </w:p>
        </w:tc>
      </w:tr>
      <w:tr w:rsidR="00825E4F" w14:paraId="2ED87456" w14:textId="77777777" w:rsidTr="00825E4F">
        <w:trPr>
          <w:trHeight w:val="565"/>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0C595750" w14:textId="77777777" w:rsidR="00825E4F" w:rsidRDefault="00825E4F">
            <w:pPr>
              <w:jc w:val="center"/>
              <w:rPr>
                <w:rFonts w:ascii="GHEA Grapalat" w:hAnsi="GHEA Grapalat" w:cs="Calibri"/>
                <w:sz w:val="22"/>
                <w:szCs w:val="22"/>
              </w:rPr>
            </w:pPr>
            <w:r>
              <w:rPr>
                <w:rFonts w:ascii="GHEA Grapalat" w:hAnsi="GHEA Grapalat" w:cs="Calibri"/>
                <w:sz w:val="22"/>
                <w:szCs w:val="22"/>
              </w:rPr>
              <w:t>27</w:t>
            </w:r>
          </w:p>
        </w:tc>
        <w:tc>
          <w:tcPr>
            <w:tcW w:w="1364" w:type="dxa"/>
            <w:tcBorders>
              <w:top w:val="nil"/>
              <w:left w:val="nil"/>
              <w:bottom w:val="single" w:sz="4" w:space="0" w:color="auto"/>
              <w:right w:val="single" w:sz="4" w:space="0" w:color="auto"/>
            </w:tcBorders>
            <w:shd w:val="clear" w:color="auto" w:fill="auto"/>
            <w:vAlign w:val="center"/>
            <w:hideMark/>
          </w:tcPr>
          <w:p w14:paraId="5A7741A5" w14:textId="77777777" w:rsidR="00825E4F" w:rsidRDefault="00825E4F">
            <w:pPr>
              <w:rPr>
                <w:rFonts w:ascii="Arial Armenian" w:hAnsi="Arial Armenian" w:cs="Calibri"/>
                <w:color w:val="000000"/>
                <w:sz w:val="22"/>
                <w:szCs w:val="22"/>
              </w:rPr>
            </w:pPr>
            <w:r>
              <w:rPr>
                <w:rFonts w:ascii="Arial Armenian" w:hAnsi="Arial Armenian" w:cs="Calibri"/>
                <w:color w:val="000000"/>
                <w:sz w:val="22"/>
                <w:szCs w:val="22"/>
              </w:rPr>
              <w:t>C310</w:t>
            </w:r>
            <w:r>
              <w:rPr>
                <w:rFonts w:ascii="Arial Armenian" w:hAnsi="Arial Armenian" w:cs="Calibri"/>
                <w:color w:val="000000"/>
                <w:sz w:val="22"/>
                <w:szCs w:val="22"/>
              </w:rPr>
              <w:br/>
              <w:t>ï.Ù.Ï. 29</w:t>
            </w:r>
          </w:p>
        </w:tc>
        <w:tc>
          <w:tcPr>
            <w:tcW w:w="3564" w:type="dxa"/>
            <w:tcBorders>
              <w:top w:val="nil"/>
              <w:left w:val="nil"/>
              <w:bottom w:val="single" w:sz="4" w:space="0" w:color="auto"/>
              <w:right w:val="single" w:sz="4" w:space="0" w:color="auto"/>
            </w:tcBorders>
            <w:shd w:val="clear" w:color="auto" w:fill="auto"/>
            <w:vAlign w:val="center"/>
            <w:hideMark/>
          </w:tcPr>
          <w:p w14:paraId="2C1E4FE1"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Перевозка посевных площадей 35 км</w:t>
            </w:r>
          </w:p>
        </w:tc>
        <w:tc>
          <w:tcPr>
            <w:tcW w:w="984" w:type="dxa"/>
            <w:tcBorders>
              <w:top w:val="nil"/>
              <w:left w:val="nil"/>
              <w:bottom w:val="single" w:sz="4" w:space="0" w:color="auto"/>
              <w:right w:val="single" w:sz="4" w:space="0" w:color="auto"/>
            </w:tcBorders>
            <w:shd w:val="clear" w:color="auto" w:fill="auto"/>
            <w:vAlign w:val="center"/>
            <w:hideMark/>
          </w:tcPr>
          <w:p w14:paraId="21EB24A9"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54EA2A88"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21</w:t>
            </w:r>
          </w:p>
        </w:tc>
        <w:tc>
          <w:tcPr>
            <w:tcW w:w="1083" w:type="dxa"/>
            <w:tcBorders>
              <w:top w:val="nil"/>
              <w:left w:val="nil"/>
              <w:bottom w:val="single" w:sz="4" w:space="0" w:color="auto"/>
              <w:right w:val="single" w:sz="4" w:space="0" w:color="auto"/>
            </w:tcBorders>
            <w:shd w:val="clear" w:color="auto" w:fill="auto"/>
            <w:noWrap/>
            <w:vAlign w:val="center"/>
            <w:hideMark/>
          </w:tcPr>
          <w:p w14:paraId="366E73A8"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6.95</w:t>
            </w:r>
          </w:p>
        </w:tc>
        <w:tc>
          <w:tcPr>
            <w:tcW w:w="1524" w:type="dxa"/>
            <w:tcBorders>
              <w:top w:val="nil"/>
              <w:left w:val="nil"/>
              <w:bottom w:val="single" w:sz="4" w:space="0" w:color="auto"/>
              <w:right w:val="single" w:sz="4" w:space="0" w:color="auto"/>
            </w:tcBorders>
            <w:shd w:val="clear" w:color="000000" w:fill="FFFFFF"/>
            <w:vAlign w:val="center"/>
            <w:hideMark/>
          </w:tcPr>
          <w:p w14:paraId="4657BC1D" w14:textId="77777777" w:rsidR="00825E4F" w:rsidRDefault="00825E4F">
            <w:pPr>
              <w:jc w:val="right"/>
              <w:rPr>
                <w:rFonts w:ascii="GHEA Grapalat" w:hAnsi="GHEA Grapalat" w:cs="Calibri"/>
                <w:sz w:val="22"/>
                <w:szCs w:val="22"/>
              </w:rPr>
            </w:pPr>
            <w:r>
              <w:rPr>
                <w:rFonts w:ascii="GHEA Grapalat" w:hAnsi="GHEA Grapalat" w:cs="Calibri"/>
                <w:sz w:val="22"/>
                <w:szCs w:val="22"/>
              </w:rPr>
              <w:t>145.95000</w:t>
            </w:r>
          </w:p>
        </w:tc>
      </w:tr>
      <w:tr w:rsidR="00825E4F" w14:paraId="5D92F5E4" w14:textId="77777777" w:rsidTr="00825E4F">
        <w:trPr>
          <w:trHeight w:val="654"/>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40F3CBE0" w14:textId="77777777" w:rsidR="00825E4F" w:rsidRDefault="00825E4F">
            <w:pPr>
              <w:jc w:val="center"/>
              <w:rPr>
                <w:rFonts w:ascii="GHEA Grapalat" w:hAnsi="GHEA Grapalat" w:cs="Calibri"/>
                <w:sz w:val="22"/>
                <w:szCs w:val="22"/>
              </w:rPr>
            </w:pPr>
            <w:r>
              <w:rPr>
                <w:rFonts w:ascii="GHEA Grapalat" w:hAnsi="GHEA Grapalat" w:cs="Calibri"/>
                <w:sz w:val="22"/>
                <w:szCs w:val="22"/>
              </w:rPr>
              <w:t>28</w:t>
            </w:r>
          </w:p>
        </w:tc>
        <w:tc>
          <w:tcPr>
            <w:tcW w:w="1364" w:type="dxa"/>
            <w:tcBorders>
              <w:top w:val="nil"/>
              <w:left w:val="nil"/>
              <w:bottom w:val="single" w:sz="4" w:space="0" w:color="auto"/>
              <w:right w:val="single" w:sz="4" w:space="0" w:color="auto"/>
            </w:tcBorders>
            <w:shd w:val="clear" w:color="auto" w:fill="auto"/>
            <w:vAlign w:val="center"/>
            <w:hideMark/>
          </w:tcPr>
          <w:p w14:paraId="63E138E6"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E48-168</w:t>
            </w:r>
            <w:r>
              <w:rPr>
                <w:rFonts w:ascii="GHEA Grapalat" w:hAnsi="GHEA Grapalat" w:cs="Calibri"/>
                <w:color w:val="000000"/>
                <w:sz w:val="22"/>
                <w:szCs w:val="22"/>
              </w:rPr>
              <w:br/>
              <w:t>E48-169</w:t>
            </w:r>
          </w:p>
        </w:tc>
        <w:tc>
          <w:tcPr>
            <w:tcW w:w="3564" w:type="dxa"/>
            <w:tcBorders>
              <w:top w:val="nil"/>
              <w:left w:val="nil"/>
              <w:bottom w:val="single" w:sz="4" w:space="0" w:color="auto"/>
              <w:right w:val="single" w:sz="4" w:space="0" w:color="auto"/>
            </w:tcBorders>
            <w:shd w:val="clear" w:color="auto" w:fill="auto"/>
            <w:vAlign w:val="center"/>
            <w:hideMark/>
          </w:tcPr>
          <w:p w14:paraId="5250B84E"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Разбрасывание почвы вручную на зеленых насаждениях 10 см</w:t>
            </w:r>
          </w:p>
        </w:tc>
        <w:tc>
          <w:tcPr>
            <w:tcW w:w="984" w:type="dxa"/>
            <w:tcBorders>
              <w:top w:val="nil"/>
              <w:left w:val="nil"/>
              <w:bottom w:val="single" w:sz="4" w:space="0" w:color="auto"/>
              <w:right w:val="single" w:sz="4" w:space="0" w:color="auto"/>
            </w:tcBorders>
            <w:shd w:val="clear" w:color="auto" w:fill="auto"/>
            <w:vAlign w:val="center"/>
            <w:hideMark/>
          </w:tcPr>
          <w:p w14:paraId="7DBB5FA0"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39" w:type="dxa"/>
            <w:tcBorders>
              <w:top w:val="nil"/>
              <w:left w:val="nil"/>
              <w:bottom w:val="single" w:sz="4" w:space="0" w:color="auto"/>
              <w:right w:val="single" w:sz="4" w:space="0" w:color="auto"/>
            </w:tcBorders>
            <w:shd w:val="clear" w:color="auto" w:fill="auto"/>
            <w:noWrap/>
            <w:vAlign w:val="center"/>
            <w:hideMark/>
          </w:tcPr>
          <w:p w14:paraId="18506E6B"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140</w:t>
            </w:r>
          </w:p>
        </w:tc>
        <w:tc>
          <w:tcPr>
            <w:tcW w:w="1083" w:type="dxa"/>
            <w:tcBorders>
              <w:top w:val="nil"/>
              <w:left w:val="nil"/>
              <w:bottom w:val="single" w:sz="4" w:space="0" w:color="auto"/>
              <w:right w:val="single" w:sz="4" w:space="0" w:color="auto"/>
            </w:tcBorders>
            <w:shd w:val="clear" w:color="auto" w:fill="auto"/>
            <w:vAlign w:val="center"/>
            <w:hideMark/>
          </w:tcPr>
          <w:p w14:paraId="60A8CAEC"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2.960</w:t>
            </w:r>
          </w:p>
        </w:tc>
        <w:tc>
          <w:tcPr>
            <w:tcW w:w="1524" w:type="dxa"/>
            <w:tcBorders>
              <w:top w:val="nil"/>
              <w:left w:val="nil"/>
              <w:bottom w:val="single" w:sz="4" w:space="0" w:color="auto"/>
              <w:right w:val="single" w:sz="4" w:space="0" w:color="auto"/>
            </w:tcBorders>
            <w:shd w:val="clear" w:color="000000" w:fill="FFFFFF"/>
            <w:vAlign w:val="center"/>
            <w:hideMark/>
          </w:tcPr>
          <w:p w14:paraId="467DA796" w14:textId="77777777" w:rsidR="00825E4F" w:rsidRDefault="00825E4F">
            <w:pPr>
              <w:jc w:val="right"/>
              <w:rPr>
                <w:rFonts w:ascii="GHEA Grapalat" w:hAnsi="GHEA Grapalat" w:cs="Calibri"/>
                <w:sz w:val="22"/>
                <w:szCs w:val="22"/>
              </w:rPr>
            </w:pPr>
            <w:r>
              <w:rPr>
                <w:rFonts w:ascii="GHEA Grapalat" w:hAnsi="GHEA Grapalat" w:cs="Calibri"/>
                <w:sz w:val="22"/>
                <w:szCs w:val="22"/>
              </w:rPr>
              <w:t>414.40000</w:t>
            </w:r>
          </w:p>
        </w:tc>
      </w:tr>
      <w:tr w:rsidR="00825E4F" w14:paraId="60C3D639" w14:textId="77777777" w:rsidTr="00825E4F">
        <w:trPr>
          <w:trHeight w:val="327"/>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69F001D8" w14:textId="77777777" w:rsidR="00825E4F" w:rsidRDefault="00825E4F">
            <w:pPr>
              <w:jc w:val="center"/>
              <w:rPr>
                <w:rFonts w:ascii="GHEA Grapalat" w:hAnsi="GHEA Grapalat" w:cs="Calibri"/>
                <w:sz w:val="22"/>
                <w:szCs w:val="22"/>
              </w:rPr>
            </w:pPr>
            <w:r>
              <w:rPr>
                <w:rFonts w:ascii="GHEA Grapalat" w:hAnsi="GHEA Grapalat" w:cs="Calibri"/>
                <w:sz w:val="22"/>
                <w:szCs w:val="22"/>
              </w:rPr>
              <w:t>29</w:t>
            </w:r>
          </w:p>
        </w:tc>
        <w:tc>
          <w:tcPr>
            <w:tcW w:w="1364" w:type="dxa"/>
            <w:tcBorders>
              <w:top w:val="nil"/>
              <w:left w:val="nil"/>
              <w:bottom w:val="single" w:sz="4" w:space="0" w:color="auto"/>
              <w:right w:val="single" w:sz="4" w:space="0" w:color="auto"/>
            </w:tcBorders>
            <w:shd w:val="clear" w:color="auto" w:fill="auto"/>
            <w:vAlign w:val="center"/>
            <w:hideMark/>
          </w:tcPr>
          <w:p w14:paraId="3783A964"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E48-166</w:t>
            </w:r>
          </w:p>
        </w:tc>
        <w:tc>
          <w:tcPr>
            <w:tcW w:w="3564" w:type="dxa"/>
            <w:tcBorders>
              <w:top w:val="nil"/>
              <w:left w:val="nil"/>
              <w:bottom w:val="single" w:sz="4" w:space="0" w:color="auto"/>
              <w:right w:val="single" w:sz="4" w:space="0" w:color="auto"/>
            </w:tcBorders>
            <w:shd w:val="clear" w:color="auto" w:fill="auto"/>
            <w:vAlign w:val="center"/>
            <w:hideMark/>
          </w:tcPr>
          <w:p w14:paraId="510626B6"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Подготовка к посеву семян</w:t>
            </w:r>
          </w:p>
        </w:tc>
        <w:tc>
          <w:tcPr>
            <w:tcW w:w="984" w:type="dxa"/>
            <w:tcBorders>
              <w:top w:val="nil"/>
              <w:left w:val="nil"/>
              <w:bottom w:val="single" w:sz="4" w:space="0" w:color="auto"/>
              <w:right w:val="single" w:sz="4" w:space="0" w:color="auto"/>
            </w:tcBorders>
            <w:shd w:val="clear" w:color="auto" w:fill="auto"/>
            <w:vAlign w:val="center"/>
            <w:hideMark/>
          </w:tcPr>
          <w:p w14:paraId="7407F599"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39" w:type="dxa"/>
            <w:tcBorders>
              <w:top w:val="nil"/>
              <w:left w:val="nil"/>
              <w:bottom w:val="single" w:sz="4" w:space="0" w:color="auto"/>
              <w:right w:val="single" w:sz="4" w:space="0" w:color="auto"/>
            </w:tcBorders>
            <w:shd w:val="clear" w:color="auto" w:fill="auto"/>
            <w:noWrap/>
            <w:vAlign w:val="center"/>
            <w:hideMark/>
          </w:tcPr>
          <w:p w14:paraId="7065D47B"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140</w:t>
            </w:r>
          </w:p>
        </w:tc>
        <w:tc>
          <w:tcPr>
            <w:tcW w:w="1083" w:type="dxa"/>
            <w:tcBorders>
              <w:top w:val="nil"/>
              <w:left w:val="nil"/>
              <w:bottom w:val="single" w:sz="4" w:space="0" w:color="auto"/>
              <w:right w:val="single" w:sz="4" w:space="0" w:color="auto"/>
            </w:tcBorders>
            <w:shd w:val="clear" w:color="auto" w:fill="auto"/>
            <w:vAlign w:val="center"/>
            <w:hideMark/>
          </w:tcPr>
          <w:p w14:paraId="0D957417"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0.290</w:t>
            </w:r>
          </w:p>
        </w:tc>
        <w:tc>
          <w:tcPr>
            <w:tcW w:w="1524" w:type="dxa"/>
            <w:tcBorders>
              <w:top w:val="nil"/>
              <w:left w:val="nil"/>
              <w:bottom w:val="single" w:sz="4" w:space="0" w:color="auto"/>
              <w:right w:val="single" w:sz="4" w:space="0" w:color="auto"/>
            </w:tcBorders>
            <w:shd w:val="clear" w:color="000000" w:fill="FFFFFF"/>
            <w:vAlign w:val="center"/>
            <w:hideMark/>
          </w:tcPr>
          <w:p w14:paraId="39933E25" w14:textId="77777777" w:rsidR="00825E4F" w:rsidRDefault="00825E4F">
            <w:pPr>
              <w:jc w:val="right"/>
              <w:rPr>
                <w:rFonts w:ascii="GHEA Grapalat" w:hAnsi="GHEA Grapalat" w:cs="Calibri"/>
                <w:sz w:val="22"/>
                <w:szCs w:val="22"/>
              </w:rPr>
            </w:pPr>
            <w:r>
              <w:rPr>
                <w:rFonts w:ascii="GHEA Grapalat" w:hAnsi="GHEA Grapalat" w:cs="Calibri"/>
                <w:sz w:val="22"/>
                <w:szCs w:val="22"/>
              </w:rPr>
              <w:t>40.60000</w:t>
            </w:r>
          </w:p>
        </w:tc>
      </w:tr>
      <w:tr w:rsidR="00825E4F" w14:paraId="52B549D0" w14:textId="77777777" w:rsidTr="00825E4F">
        <w:trPr>
          <w:trHeight w:val="327"/>
        </w:trPr>
        <w:tc>
          <w:tcPr>
            <w:tcW w:w="414" w:type="dxa"/>
            <w:tcBorders>
              <w:top w:val="nil"/>
              <w:left w:val="single" w:sz="4" w:space="0" w:color="auto"/>
              <w:bottom w:val="single" w:sz="4" w:space="0" w:color="auto"/>
              <w:right w:val="single" w:sz="4" w:space="0" w:color="auto"/>
            </w:tcBorders>
            <w:shd w:val="clear" w:color="000000" w:fill="FFFFFF"/>
            <w:vAlign w:val="center"/>
            <w:hideMark/>
          </w:tcPr>
          <w:p w14:paraId="53FE3F2B" w14:textId="77777777" w:rsidR="00825E4F" w:rsidRDefault="00825E4F">
            <w:pPr>
              <w:jc w:val="center"/>
              <w:rPr>
                <w:rFonts w:ascii="GHEA Grapalat" w:hAnsi="GHEA Grapalat" w:cs="Calibri"/>
                <w:sz w:val="22"/>
                <w:szCs w:val="22"/>
              </w:rPr>
            </w:pPr>
            <w:r>
              <w:rPr>
                <w:rFonts w:ascii="GHEA Grapalat" w:hAnsi="GHEA Grapalat" w:cs="Calibri"/>
                <w:sz w:val="22"/>
                <w:szCs w:val="22"/>
              </w:rPr>
              <w:t>30</w:t>
            </w:r>
          </w:p>
        </w:tc>
        <w:tc>
          <w:tcPr>
            <w:tcW w:w="1364" w:type="dxa"/>
            <w:tcBorders>
              <w:top w:val="nil"/>
              <w:left w:val="nil"/>
              <w:bottom w:val="single" w:sz="4" w:space="0" w:color="auto"/>
              <w:right w:val="single" w:sz="4" w:space="0" w:color="auto"/>
            </w:tcBorders>
            <w:shd w:val="clear" w:color="auto" w:fill="auto"/>
            <w:vAlign w:val="center"/>
            <w:hideMark/>
          </w:tcPr>
          <w:p w14:paraId="5BCA3521"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E48-214</w:t>
            </w:r>
          </w:p>
        </w:tc>
        <w:tc>
          <w:tcPr>
            <w:tcW w:w="3564" w:type="dxa"/>
            <w:tcBorders>
              <w:top w:val="nil"/>
              <w:left w:val="nil"/>
              <w:bottom w:val="single" w:sz="4" w:space="0" w:color="auto"/>
              <w:right w:val="single" w:sz="4" w:space="0" w:color="auto"/>
            </w:tcBorders>
            <w:shd w:val="clear" w:color="auto" w:fill="auto"/>
            <w:vAlign w:val="center"/>
            <w:hideMark/>
          </w:tcPr>
          <w:p w14:paraId="77650B07"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Посев семян 25г на 1 кв.м.</w:t>
            </w:r>
          </w:p>
        </w:tc>
        <w:tc>
          <w:tcPr>
            <w:tcW w:w="984" w:type="dxa"/>
            <w:tcBorders>
              <w:top w:val="nil"/>
              <w:left w:val="nil"/>
              <w:bottom w:val="single" w:sz="4" w:space="0" w:color="auto"/>
              <w:right w:val="single" w:sz="4" w:space="0" w:color="auto"/>
            </w:tcBorders>
            <w:shd w:val="clear" w:color="auto" w:fill="auto"/>
            <w:vAlign w:val="center"/>
            <w:hideMark/>
          </w:tcPr>
          <w:p w14:paraId="7A64F5CA"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39" w:type="dxa"/>
            <w:tcBorders>
              <w:top w:val="nil"/>
              <w:left w:val="nil"/>
              <w:bottom w:val="single" w:sz="4" w:space="0" w:color="auto"/>
              <w:right w:val="single" w:sz="4" w:space="0" w:color="auto"/>
            </w:tcBorders>
            <w:shd w:val="clear" w:color="auto" w:fill="auto"/>
            <w:noWrap/>
            <w:vAlign w:val="center"/>
            <w:hideMark/>
          </w:tcPr>
          <w:p w14:paraId="0E36361B"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140</w:t>
            </w:r>
          </w:p>
        </w:tc>
        <w:tc>
          <w:tcPr>
            <w:tcW w:w="1083" w:type="dxa"/>
            <w:tcBorders>
              <w:top w:val="nil"/>
              <w:left w:val="nil"/>
              <w:bottom w:val="single" w:sz="4" w:space="0" w:color="auto"/>
              <w:right w:val="single" w:sz="4" w:space="0" w:color="auto"/>
            </w:tcBorders>
            <w:shd w:val="clear" w:color="auto" w:fill="auto"/>
            <w:vAlign w:val="center"/>
            <w:hideMark/>
          </w:tcPr>
          <w:p w14:paraId="50C656B1" w14:textId="77777777" w:rsidR="00825E4F" w:rsidRDefault="00825E4F">
            <w:pPr>
              <w:jc w:val="center"/>
              <w:rPr>
                <w:rFonts w:ascii="GHEA Grapalat" w:hAnsi="GHEA Grapalat" w:cs="Calibri"/>
                <w:color w:val="000000"/>
                <w:sz w:val="22"/>
                <w:szCs w:val="22"/>
              </w:rPr>
            </w:pPr>
            <w:r>
              <w:rPr>
                <w:rFonts w:ascii="GHEA Grapalat" w:hAnsi="GHEA Grapalat" w:cs="Calibri"/>
                <w:color w:val="000000"/>
                <w:sz w:val="22"/>
                <w:szCs w:val="22"/>
              </w:rPr>
              <w:t>0.280</w:t>
            </w:r>
          </w:p>
        </w:tc>
        <w:tc>
          <w:tcPr>
            <w:tcW w:w="1524" w:type="dxa"/>
            <w:tcBorders>
              <w:top w:val="nil"/>
              <w:left w:val="nil"/>
              <w:bottom w:val="single" w:sz="4" w:space="0" w:color="auto"/>
              <w:right w:val="single" w:sz="4" w:space="0" w:color="auto"/>
            </w:tcBorders>
            <w:shd w:val="clear" w:color="000000" w:fill="FFFFFF"/>
            <w:vAlign w:val="center"/>
            <w:hideMark/>
          </w:tcPr>
          <w:p w14:paraId="63F89692" w14:textId="77777777" w:rsidR="00825E4F" w:rsidRDefault="00825E4F">
            <w:pPr>
              <w:jc w:val="right"/>
              <w:rPr>
                <w:rFonts w:ascii="GHEA Grapalat" w:hAnsi="GHEA Grapalat" w:cs="Calibri"/>
                <w:sz w:val="22"/>
                <w:szCs w:val="22"/>
              </w:rPr>
            </w:pPr>
            <w:r>
              <w:rPr>
                <w:rFonts w:ascii="GHEA Grapalat" w:hAnsi="GHEA Grapalat" w:cs="Calibri"/>
                <w:sz w:val="22"/>
                <w:szCs w:val="22"/>
              </w:rPr>
              <w:t>39.20000</w:t>
            </w:r>
          </w:p>
        </w:tc>
      </w:tr>
      <w:tr w:rsidR="00825E4F" w14:paraId="613D4063" w14:textId="77777777" w:rsidTr="00825E4F">
        <w:trPr>
          <w:trHeight w:val="327"/>
        </w:trPr>
        <w:tc>
          <w:tcPr>
            <w:tcW w:w="414" w:type="dxa"/>
            <w:tcBorders>
              <w:top w:val="nil"/>
              <w:left w:val="single" w:sz="4" w:space="0" w:color="auto"/>
              <w:bottom w:val="single" w:sz="4" w:space="0" w:color="auto"/>
              <w:right w:val="single" w:sz="4" w:space="0" w:color="auto"/>
            </w:tcBorders>
            <w:shd w:val="clear" w:color="auto" w:fill="auto"/>
            <w:vAlign w:val="center"/>
            <w:hideMark/>
          </w:tcPr>
          <w:p w14:paraId="0FDD8430" w14:textId="77777777" w:rsidR="00825E4F" w:rsidRDefault="00825E4F">
            <w:pPr>
              <w:jc w:val="center"/>
              <w:rPr>
                <w:rFonts w:ascii="GHEA Grapalat" w:hAnsi="GHEA Grapalat" w:cs="Calibri"/>
                <w:color w:val="000000"/>
                <w:sz w:val="22"/>
                <w:szCs w:val="22"/>
              </w:rPr>
            </w:pPr>
            <w:r>
              <w:rPr>
                <w:rFonts w:ascii="Calibri" w:hAnsi="Calibri" w:cs="Calibri"/>
                <w:color w:val="000000"/>
                <w:sz w:val="22"/>
                <w:szCs w:val="22"/>
              </w:rPr>
              <w:t> </w:t>
            </w:r>
          </w:p>
        </w:tc>
        <w:tc>
          <w:tcPr>
            <w:tcW w:w="1364" w:type="dxa"/>
            <w:tcBorders>
              <w:top w:val="nil"/>
              <w:left w:val="nil"/>
              <w:bottom w:val="single" w:sz="4" w:space="0" w:color="auto"/>
              <w:right w:val="nil"/>
            </w:tcBorders>
            <w:shd w:val="clear" w:color="auto" w:fill="auto"/>
            <w:vAlign w:val="center"/>
            <w:hideMark/>
          </w:tcPr>
          <w:p w14:paraId="4024CDD3" w14:textId="77777777" w:rsidR="00825E4F" w:rsidRDefault="00825E4F">
            <w:pPr>
              <w:rPr>
                <w:rFonts w:ascii="GHEA Grapalat" w:hAnsi="GHEA Grapalat" w:cs="Calibri"/>
                <w:color w:val="000000"/>
                <w:sz w:val="22"/>
                <w:szCs w:val="22"/>
              </w:rPr>
            </w:pPr>
            <w:r>
              <w:rPr>
                <w:rFonts w:ascii="Calibri" w:hAnsi="Calibri" w:cs="Calibri"/>
                <w:color w:val="000000"/>
                <w:sz w:val="22"/>
                <w:szCs w:val="22"/>
              </w:rPr>
              <w:t> </w:t>
            </w:r>
          </w:p>
        </w:tc>
        <w:tc>
          <w:tcPr>
            <w:tcW w:w="3564" w:type="dxa"/>
            <w:tcBorders>
              <w:top w:val="nil"/>
              <w:left w:val="single" w:sz="4" w:space="0" w:color="auto"/>
              <w:bottom w:val="single" w:sz="4" w:space="0" w:color="auto"/>
              <w:right w:val="single" w:sz="4" w:space="0" w:color="auto"/>
            </w:tcBorders>
            <w:shd w:val="clear" w:color="auto" w:fill="auto"/>
            <w:vAlign w:val="center"/>
            <w:hideMark/>
          </w:tcPr>
          <w:p w14:paraId="5EF8EDD1"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Итого</w:t>
            </w:r>
          </w:p>
        </w:tc>
        <w:tc>
          <w:tcPr>
            <w:tcW w:w="984" w:type="dxa"/>
            <w:tcBorders>
              <w:top w:val="nil"/>
              <w:left w:val="nil"/>
              <w:bottom w:val="single" w:sz="4" w:space="0" w:color="auto"/>
              <w:right w:val="single" w:sz="4" w:space="0" w:color="auto"/>
            </w:tcBorders>
            <w:shd w:val="clear" w:color="auto" w:fill="auto"/>
            <w:vAlign w:val="center"/>
            <w:hideMark/>
          </w:tcPr>
          <w:p w14:paraId="0EC866C9" w14:textId="77777777" w:rsidR="00825E4F" w:rsidRDefault="00825E4F">
            <w:pPr>
              <w:jc w:val="center"/>
              <w:rPr>
                <w:rFonts w:ascii="GHEA Grapalat" w:hAnsi="GHEA Grapalat" w:cs="Calibri"/>
                <w:color w:val="000000"/>
                <w:sz w:val="22"/>
                <w:szCs w:val="22"/>
              </w:rPr>
            </w:pPr>
            <w:r>
              <w:rPr>
                <w:rFonts w:ascii="Calibri" w:hAnsi="Calibri" w:cs="Calibri"/>
                <w:color w:val="000000"/>
                <w:sz w:val="22"/>
                <w:szCs w:val="22"/>
              </w:rPr>
              <w:t> </w:t>
            </w:r>
          </w:p>
        </w:tc>
        <w:tc>
          <w:tcPr>
            <w:tcW w:w="1039" w:type="dxa"/>
            <w:tcBorders>
              <w:top w:val="nil"/>
              <w:left w:val="nil"/>
              <w:bottom w:val="single" w:sz="4" w:space="0" w:color="auto"/>
              <w:right w:val="single" w:sz="4" w:space="0" w:color="auto"/>
            </w:tcBorders>
            <w:shd w:val="clear" w:color="auto" w:fill="auto"/>
            <w:vAlign w:val="center"/>
            <w:hideMark/>
          </w:tcPr>
          <w:p w14:paraId="391BEA29" w14:textId="77777777" w:rsidR="00825E4F" w:rsidRDefault="00825E4F">
            <w:pPr>
              <w:jc w:val="center"/>
              <w:rPr>
                <w:rFonts w:ascii="GHEA Grapalat" w:hAnsi="GHEA Grapalat" w:cs="Calibri"/>
                <w:color w:val="000000"/>
                <w:sz w:val="22"/>
                <w:szCs w:val="22"/>
              </w:rPr>
            </w:pPr>
            <w:r>
              <w:rPr>
                <w:rFonts w:ascii="Calibri" w:hAnsi="Calibri" w:cs="Calibri"/>
                <w:color w:val="000000"/>
                <w:sz w:val="22"/>
                <w:szCs w:val="22"/>
              </w:rPr>
              <w:t> </w:t>
            </w:r>
          </w:p>
        </w:tc>
        <w:tc>
          <w:tcPr>
            <w:tcW w:w="1083" w:type="dxa"/>
            <w:tcBorders>
              <w:top w:val="nil"/>
              <w:left w:val="nil"/>
              <w:bottom w:val="single" w:sz="4" w:space="0" w:color="auto"/>
              <w:right w:val="single" w:sz="4" w:space="0" w:color="auto"/>
            </w:tcBorders>
            <w:shd w:val="clear" w:color="auto" w:fill="auto"/>
            <w:vAlign w:val="center"/>
            <w:hideMark/>
          </w:tcPr>
          <w:p w14:paraId="7EF3091F" w14:textId="77777777" w:rsidR="00825E4F" w:rsidRDefault="00825E4F">
            <w:pPr>
              <w:jc w:val="center"/>
              <w:rPr>
                <w:rFonts w:ascii="GHEA Grapalat" w:hAnsi="GHEA Grapalat" w:cs="Calibri"/>
                <w:color w:val="000000"/>
                <w:sz w:val="22"/>
                <w:szCs w:val="22"/>
              </w:rPr>
            </w:pPr>
            <w:r>
              <w:rPr>
                <w:rFonts w:ascii="Calibri" w:hAnsi="Calibri" w:cs="Calibri"/>
                <w:color w:val="000000"/>
                <w:sz w:val="22"/>
                <w:szCs w:val="22"/>
              </w:rPr>
              <w:t> </w:t>
            </w:r>
          </w:p>
        </w:tc>
        <w:tc>
          <w:tcPr>
            <w:tcW w:w="1524" w:type="dxa"/>
            <w:tcBorders>
              <w:top w:val="nil"/>
              <w:left w:val="nil"/>
              <w:bottom w:val="single" w:sz="4" w:space="0" w:color="auto"/>
              <w:right w:val="single" w:sz="4" w:space="0" w:color="auto"/>
            </w:tcBorders>
            <w:shd w:val="clear" w:color="auto" w:fill="auto"/>
            <w:vAlign w:val="center"/>
            <w:hideMark/>
          </w:tcPr>
          <w:p w14:paraId="4CB1EF7C" w14:textId="77777777" w:rsidR="00825E4F" w:rsidRDefault="00825E4F">
            <w:pPr>
              <w:jc w:val="right"/>
              <w:rPr>
                <w:rFonts w:ascii="GHEA Grapalat" w:hAnsi="GHEA Grapalat" w:cs="Calibri"/>
                <w:color w:val="000000"/>
                <w:sz w:val="22"/>
                <w:szCs w:val="22"/>
              </w:rPr>
            </w:pPr>
            <w:r>
              <w:rPr>
                <w:rFonts w:ascii="GHEA Grapalat" w:hAnsi="GHEA Grapalat" w:cs="Calibri"/>
                <w:color w:val="000000"/>
                <w:sz w:val="22"/>
                <w:szCs w:val="22"/>
              </w:rPr>
              <w:t>26103.48160</w:t>
            </w:r>
          </w:p>
        </w:tc>
      </w:tr>
      <w:tr w:rsidR="00825E4F" w14:paraId="42D1C83B" w14:textId="77777777" w:rsidTr="00825E4F">
        <w:trPr>
          <w:trHeight w:val="327"/>
        </w:trPr>
        <w:tc>
          <w:tcPr>
            <w:tcW w:w="414" w:type="dxa"/>
            <w:tcBorders>
              <w:top w:val="nil"/>
              <w:left w:val="single" w:sz="4" w:space="0" w:color="auto"/>
              <w:bottom w:val="single" w:sz="4" w:space="0" w:color="auto"/>
              <w:right w:val="single" w:sz="4" w:space="0" w:color="auto"/>
            </w:tcBorders>
            <w:shd w:val="clear" w:color="auto" w:fill="auto"/>
            <w:vAlign w:val="center"/>
            <w:hideMark/>
          </w:tcPr>
          <w:p w14:paraId="05DBF5BA" w14:textId="77777777" w:rsidR="00825E4F" w:rsidRDefault="00825E4F">
            <w:pPr>
              <w:jc w:val="center"/>
              <w:rPr>
                <w:rFonts w:ascii="GHEA Grapalat" w:hAnsi="GHEA Grapalat" w:cs="Calibri"/>
                <w:color w:val="000000"/>
                <w:sz w:val="22"/>
                <w:szCs w:val="22"/>
              </w:rPr>
            </w:pPr>
            <w:r>
              <w:rPr>
                <w:rFonts w:ascii="Calibri" w:hAnsi="Calibri" w:cs="Calibri"/>
                <w:color w:val="000000"/>
                <w:sz w:val="22"/>
                <w:szCs w:val="22"/>
              </w:rPr>
              <w:t> </w:t>
            </w:r>
          </w:p>
        </w:tc>
        <w:tc>
          <w:tcPr>
            <w:tcW w:w="1364" w:type="dxa"/>
            <w:tcBorders>
              <w:top w:val="nil"/>
              <w:left w:val="nil"/>
              <w:bottom w:val="single" w:sz="4" w:space="0" w:color="auto"/>
              <w:right w:val="single" w:sz="4" w:space="0" w:color="auto"/>
            </w:tcBorders>
            <w:shd w:val="clear" w:color="auto" w:fill="auto"/>
            <w:vAlign w:val="center"/>
            <w:hideMark/>
          </w:tcPr>
          <w:p w14:paraId="626E994A" w14:textId="77777777" w:rsidR="00825E4F" w:rsidRDefault="00825E4F">
            <w:pPr>
              <w:rPr>
                <w:rFonts w:ascii="GHEA Grapalat" w:hAnsi="GHEA Grapalat" w:cs="Calibri"/>
                <w:color w:val="000000"/>
                <w:sz w:val="22"/>
                <w:szCs w:val="22"/>
              </w:rPr>
            </w:pPr>
            <w:r>
              <w:rPr>
                <w:rFonts w:ascii="Calibri" w:hAnsi="Calibri" w:cs="Calibri"/>
                <w:color w:val="000000"/>
                <w:sz w:val="22"/>
                <w:szCs w:val="22"/>
              </w:rPr>
              <w:t> </w:t>
            </w:r>
          </w:p>
        </w:tc>
        <w:tc>
          <w:tcPr>
            <w:tcW w:w="3564" w:type="dxa"/>
            <w:tcBorders>
              <w:top w:val="nil"/>
              <w:left w:val="nil"/>
              <w:bottom w:val="single" w:sz="4" w:space="0" w:color="auto"/>
              <w:right w:val="single" w:sz="4" w:space="0" w:color="auto"/>
            </w:tcBorders>
            <w:shd w:val="clear" w:color="auto" w:fill="auto"/>
            <w:vAlign w:val="center"/>
            <w:hideMark/>
          </w:tcPr>
          <w:p w14:paraId="47FB98FA"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НДС 20%</w:t>
            </w:r>
          </w:p>
        </w:tc>
        <w:tc>
          <w:tcPr>
            <w:tcW w:w="984" w:type="dxa"/>
            <w:tcBorders>
              <w:top w:val="nil"/>
              <w:left w:val="nil"/>
              <w:bottom w:val="single" w:sz="4" w:space="0" w:color="auto"/>
              <w:right w:val="single" w:sz="4" w:space="0" w:color="auto"/>
            </w:tcBorders>
            <w:shd w:val="clear" w:color="auto" w:fill="auto"/>
            <w:vAlign w:val="center"/>
            <w:hideMark/>
          </w:tcPr>
          <w:p w14:paraId="1A289AA5" w14:textId="77777777" w:rsidR="00825E4F" w:rsidRDefault="00825E4F">
            <w:pPr>
              <w:jc w:val="center"/>
              <w:rPr>
                <w:rFonts w:ascii="GHEA Grapalat" w:hAnsi="GHEA Grapalat" w:cs="Calibri"/>
                <w:color w:val="000000"/>
                <w:sz w:val="22"/>
                <w:szCs w:val="22"/>
              </w:rPr>
            </w:pPr>
            <w:r>
              <w:rPr>
                <w:rFonts w:ascii="Calibri" w:hAnsi="Calibri" w:cs="Calibri"/>
                <w:color w:val="000000"/>
                <w:sz w:val="22"/>
                <w:szCs w:val="22"/>
              </w:rPr>
              <w:t> </w:t>
            </w:r>
          </w:p>
        </w:tc>
        <w:tc>
          <w:tcPr>
            <w:tcW w:w="1039" w:type="dxa"/>
            <w:tcBorders>
              <w:top w:val="nil"/>
              <w:left w:val="nil"/>
              <w:bottom w:val="single" w:sz="4" w:space="0" w:color="auto"/>
              <w:right w:val="single" w:sz="4" w:space="0" w:color="auto"/>
            </w:tcBorders>
            <w:shd w:val="clear" w:color="auto" w:fill="auto"/>
            <w:vAlign w:val="center"/>
            <w:hideMark/>
          </w:tcPr>
          <w:p w14:paraId="22C16E08" w14:textId="77777777" w:rsidR="00825E4F" w:rsidRDefault="00825E4F">
            <w:pPr>
              <w:jc w:val="center"/>
              <w:rPr>
                <w:rFonts w:ascii="GHEA Grapalat" w:hAnsi="GHEA Grapalat" w:cs="Calibri"/>
                <w:color w:val="000000"/>
                <w:sz w:val="22"/>
                <w:szCs w:val="22"/>
              </w:rPr>
            </w:pPr>
            <w:r>
              <w:rPr>
                <w:rFonts w:ascii="Calibri" w:hAnsi="Calibri" w:cs="Calibri"/>
                <w:color w:val="000000"/>
                <w:sz w:val="22"/>
                <w:szCs w:val="22"/>
              </w:rPr>
              <w:t> </w:t>
            </w:r>
          </w:p>
        </w:tc>
        <w:tc>
          <w:tcPr>
            <w:tcW w:w="1083" w:type="dxa"/>
            <w:tcBorders>
              <w:top w:val="nil"/>
              <w:left w:val="nil"/>
              <w:bottom w:val="single" w:sz="4" w:space="0" w:color="auto"/>
              <w:right w:val="single" w:sz="4" w:space="0" w:color="auto"/>
            </w:tcBorders>
            <w:shd w:val="clear" w:color="auto" w:fill="auto"/>
            <w:vAlign w:val="center"/>
            <w:hideMark/>
          </w:tcPr>
          <w:p w14:paraId="71A6E452" w14:textId="77777777" w:rsidR="00825E4F" w:rsidRDefault="00825E4F">
            <w:pPr>
              <w:jc w:val="center"/>
              <w:rPr>
                <w:rFonts w:ascii="GHEA Grapalat" w:hAnsi="GHEA Grapalat" w:cs="Calibri"/>
                <w:color w:val="000000"/>
                <w:sz w:val="22"/>
                <w:szCs w:val="22"/>
              </w:rPr>
            </w:pPr>
            <w:r>
              <w:rPr>
                <w:rFonts w:ascii="Calibri" w:hAnsi="Calibri" w:cs="Calibri"/>
                <w:color w:val="000000"/>
                <w:sz w:val="22"/>
                <w:szCs w:val="22"/>
              </w:rPr>
              <w:t> </w:t>
            </w:r>
          </w:p>
        </w:tc>
        <w:tc>
          <w:tcPr>
            <w:tcW w:w="1524" w:type="dxa"/>
            <w:tcBorders>
              <w:top w:val="nil"/>
              <w:left w:val="nil"/>
              <w:bottom w:val="single" w:sz="4" w:space="0" w:color="auto"/>
              <w:right w:val="single" w:sz="4" w:space="0" w:color="auto"/>
            </w:tcBorders>
            <w:shd w:val="clear" w:color="auto" w:fill="auto"/>
            <w:vAlign w:val="center"/>
            <w:hideMark/>
          </w:tcPr>
          <w:p w14:paraId="2A921F91" w14:textId="77777777" w:rsidR="00825E4F" w:rsidRDefault="00825E4F">
            <w:pPr>
              <w:jc w:val="right"/>
              <w:rPr>
                <w:rFonts w:ascii="GHEA Grapalat" w:hAnsi="GHEA Grapalat" w:cs="Calibri"/>
                <w:color w:val="000000"/>
                <w:sz w:val="22"/>
                <w:szCs w:val="22"/>
              </w:rPr>
            </w:pPr>
            <w:r>
              <w:rPr>
                <w:rFonts w:ascii="GHEA Grapalat" w:hAnsi="GHEA Grapalat" w:cs="Calibri"/>
                <w:color w:val="000000"/>
                <w:sz w:val="22"/>
                <w:szCs w:val="22"/>
              </w:rPr>
              <w:t>5220.69632</w:t>
            </w:r>
          </w:p>
        </w:tc>
      </w:tr>
      <w:tr w:rsidR="00825E4F" w14:paraId="00B78FB0" w14:textId="77777777" w:rsidTr="00825E4F">
        <w:trPr>
          <w:trHeight w:val="327"/>
        </w:trPr>
        <w:tc>
          <w:tcPr>
            <w:tcW w:w="414" w:type="dxa"/>
            <w:tcBorders>
              <w:top w:val="nil"/>
              <w:left w:val="single" w:sz="4" w:space="0" w:color="auto"/>
              <w:bottom w:val="single" w:sz="4" w:space="0" w:color="auto"/>
              <w:right w:val="single" w:sz="4" w:space="0" w:color="auto"/>
            </w:tcBorders>
            <w:shd w:val="clear" w:color="auto" w:fill="auto"/>
            <w:vAlign w:val="center"/>
            <w:hideMark/>
          </w:tcPr>
          <w:p w14:paraId="04FB4F03" w14:textId="77777777" w:rsidR="00825E4F" w:rsidRDefault="00825E4F">
            <w:pPr>
              <w:rPr>
                <w:rFonts w:ascii="GHEA Grapalat" w:hAnsi="GHEA Grapalat" w:cs="Calibri"/>
                <w:color w:val="000000"/>
                <w:sz w:val="22"/>
                <w:szCs w:val="22"/>
              </w:rPr>
            </w:pPr>
            <w:r>
              <w:rPr>
                <w:rFonts w:ascii="Calibri" w:hAnsi="Calibri" w:cs="Calibri"/>
                <w:color w:val="000000"/>
                <w:sz w:val="22"/>
                <w:szCs w:val="22"/>
              </w:rPr>
              <w:t> </w:t>
            </w:r>
          </w:p>
        </w:tc>
        <w:tc>
          <w:tcPr>
            <w:tcW w:w="1364" w:type="dxa"/>
            <w:tcBorders>
              <w:top w:val="nil"/>
              <w:left w:val="nil"/>
              <w:bottom w:val="single" w:sz="4" w:space="0" w:color="auto"/>
              <w:right w:val="single" w:sz="4" w:space="0" w:color="auto"/>
            </w:tcBorders>
            <w:shd w:val="clear" w:color="auto" w:fill="auto"/>
            <w:vAlign w:val="center"/>
            <w:hideMark/>
          </w:tcPr>
          <w:p w14:paraId="3812D5D2" w14:textId="77777777" w:rsidR="00825E4F" w:rsidRDefault="00825E4F">
            <w:pPr>
              <w:rPr>
                <w:rFonts w:ascii="GHEA Grapalat" w:hAnsi="GHEA Grapalat" w:cs="Calibri"/>
                <w:color w:val="000000"/>
                <w:sz w:val="22"/>
                <w:szCs w:val="22"/>
              </w:rPr>
            </w:pPr>
            <w:r>
              <w:rPr>
                <w:rFonts w:ascii="Calibri" w:hAnsi="Calibri" w:cs="Calibri"/>
                <w:color w:val="000000"/>
                <w:sz w:val="22"/>
                <w:szCs w:val="22"/>
              </w:rPr>
              <w:t> </w:t>
            </w:r>
          </w:p>
        </w:tc>
        <w:tc>
          <w:tcPr>
            <w:tcW w:w="3564" w:type="dxa"/>
            <w:tcBorders>
              <w:top w:val="nil"/>
              <w:left w:val="nil"/>
              <w:bottom w:val="single" w:sz="4" w:space="0" w:color="auto"/>
              <w:right w:val="single" w:sz="4" w:space="0" w:color="auto"/>
            </w:tcBorders>
            <w:shd w:val="clear" w:color="auto" w:fill="auto"/>
            <w:vAlign w:val="center"/>
            <w:hideMark/>
          </w:tcPr>
          <w:p w14:paraId="45A1A7D0" w14:textId="77777777" w:rsidR="00825E4F" w:rsidRDefault="00825E4F">
            <w:pPr>
              <w:rPr>
                <w:rFonts w:ascii="GHEA Grapalat" w:hAnsi="GHEA Grapalat" w:cs="Calibri"/>
                <w:color w:val="000000"/>
                <w:sz w:val="22"/>
                <w:szCs w:val="22"/>
              </w:rPr>
            </w:pPr>
            <w:r>
              <w:rPr>
                <w:rFonts w:ascii="GHEA Grapalat" w:hAnsi="GHEA Grapalat" w:cs="Calibri"/>
                <w:color w:val="000000"/>
                <w:sz w:val="22"/>
                <w:szCs w:val="22"/>
              </w:rPr>
              <w:t>Итого</w:t>
            </w:r>
          </w:p>
        </w:tc>
        <w:tc>
          <w:tcPr>
            <w:tcW w:w="984" w:type="dxa"/>
            <w:tcBorders>
              <w:top w:val="nil"/>
              <w:left w:val="nil"/>
              <w:bottom w:val="single" w:sz="4" w:space="0" w:color="auto"/>
              <w:right w:val="single" w:sz="4" w:space="0" w:color="auto"/>
            </w:tcBorders>
            <w:shd w:val="clear" w:color="auto" w:fill="auto"/>
            <w:vAlign w:val="center"/>
            <w:hideMark/>
          </w:tcPr>
          <w:p w14:paraId="65AFBE30" w14:textId="77777777" w:rsidR="00825E4F" w:rsidRDefault="00825E4F">
            <w:pPr>
              <w:rPr>
                <w:rFonts w:ascii="GHEA Grapalat" w:hAnsi="GHEA Grapalat" w:cs="Calibri"/>
                <w:color w:val="000000"/>
                <w:sz w:val="22"/>
                <w:szCs w:val="22"/>
              </w:rPr>
            </w:pPr>
            <w:r>
              <w:rPr>
                <w:rFonts w:ascii="Calibri" w:hAnsi="Calibri" w:cs="Calibri"/>
                <w:color w:val="000000"/>
                <w:sz w:val="22"/>
                <w:szCs w:val="22"/>
              </w:rPr>
              <w:t> </w:t>
            </w:r>
          </w:p>
        </w:tc>
        <w:tc>
          <w:tcPr>
            <w:tcW w:w="1039" w:type="dxa"/>
            <w:tcBorders>
              <w:top w:val="nil"/>
              <w:left w:val="nil"/>
              <w:bottom w:val="single" w:sz="4" w:space="0" w:color="auto"/>
              <w:right w:val="single" w:sz="4" w:space="0" w:color="auto"/>
            </w:tcBorders>
            <w:shd w:val="clear" w:color="auto" w:fill="auto"/>
            <w:vAlign w:val="center"/>
            <w:hideMark/>
          </w:tcPr>
          <w:p w14:paraId="2220194C" w14:textId="77777777" w:rsidR="00825E4F" w:rsidRDefault="00825E4F">
            <w:pPr>
              <w:rPr>
                <w:rFonts w:ascii="GHEA Grapalat" w:hAnsi="GHEA Grapalat" w:cs="Calibri"/>
                <w:color w:val="000000"/>
                <w:sz w:val="22"/>
                <w:szCs w:val="22"/>
              </w:rPr>
            </w:pPr>
            <w:r>
              <w:rPr>
                <w:rFonts w:ascii="Calibri" w:hAnsi="Calibri" w:cs="Calibri"/>
                <w:color w:val="000000"/>
                <w:sz w:val="22"/>
                <w:szCs w:val="22"/>
              </w:rPr>
              <w:t> </w:t>
            </w:r>
          </w:p>
        </w:tc>
        <w:tc>
          <w:tcPr>
            <w:tcW w:w="1083" w:type="dxa"/>
            <w:tcBorders>
              <w:top w:val="nil"/>
              <w:left w:val="nil"/>
              <w:bottom w:val="single" w:sz="4" w:space="0" w:color="auto"/>
              <w:right w:val="single" w:sz="4" w:space="0" w:color="auto"/>
            </w:tcBorders>
            <w:shd w:val="clear" w:color="auto" w:fill="auto"/>
            <w:vAlign w:val="center"/>
            <w:hideMark/>
          </w:tcPr>
          <w:p w14:paraId="447734A1" w14:textId="77777777" w:rsidR="00825E4F" w:rsidRDefault="00825E4F">
            <w:pPr>
              <w:rPr>
                <w:rFonts w:ascii="GHEA Grapalat" w:hAnsi="GHEA Grapalat" w:cs="Calibri"/>
                <w:color w:val="000000"/>
                <w:sz w:val="22"/>
                <w:szCs w:val="22"/>
              </w:rPr>
            </w:pPr>
            <w:r>
              <w:rPr>
                <w:rFonts w:ascii="Calibri" w:hAnsi="Calibri" w:cs="Calibri"/>
                <w:color w:val="000000"/>
                <w:sz w:val="22"/>
                <w:szCs w:val="22"/>
              </w:rPr>
              <w:t> </w:t>
            </w:r>
          </w:p>
        </w:tc>
        <w:tc>
          <w:tcPr>
            <w:tcW w:w="1524" w:type="dxa"/>
            <w:tcBorders>
              <w:top w:val="nil"/>
              <w:left w:val="nil"/>
              <w:bottom w:val="single" w:sz="4" w:space="0" w:color="auto"/>
              <w:right w:val="single" w:sz="4" w:space="0" w:color="auto"/>
            </w:tcBorders>
            <w:shd w:val="clear" w:color="auto" w:fill="auto"/>
            <w:vAlign w:val="center"/>
            <w:hideMark/>
          </w:tcPr>
          <w:p w14:paraId="2C2ACAEC" w14:textId="77777777" w:rsidR="00825E4F" w:rsidRDefault="00825E4F">
            <w:pPr>
              <w:jc w:val="right"/>
              <w:rPr>
                <w:rFonts w:ascii="GHEA Grapalat" w:hAnsi="GHEA Grapalat" w:cs="Calibri"/>
                <w:b/>
                <w:bCs/>
                <w:color w:val="000000"/>
                <w:sz w:val="22"/>
                <w:szCs w:val="22"/>
              </w:rPr>
            </w:pPr>
            <w:r>
              <w:rPr>
                <w:rFonts w:ascii="GHEA Grapalat" w:hAnsi="GHEA Grapalat" w:cs="Calibri"/>
                <w:b/>
                <w:bCs/>
                <w:color w:val="000000"/>
                <w:sz w:val="22"/>
                <w:szCs w:val="22"/>
              </w:rPr>
              <w:t>31324.17792</w:t>
            </w:r>
          </w:p>
        </w:tc>
      </w:tr>
    </w:tbl>
    <w:p w14:paraId="417B6BF1" w14:textId="77777777" w:rsidR="00C05F85" w:rsidRDefault="00C05F85" w:rsidP="002E7B63">
      <w:pPr>
        <w:widowControl w:val="0"/>
        <w:spacing w:after="160" w:line="360" w:lineRule="auto"/>
        <w:jc w:val="center"/>
        <w:rPr>
          <w:rFonts w:ascii="GHEA Grapalat" w:hAnsi="GHEA Grapalat"/>
          <w:bCs/>
          <w:sz w:val="22"/>
          <w:szCs w:val="22"/>
          <w:lang w:val="hy-AM"/>
        </w:rPr>
      </w:pPr>
    </w:p>
    <w:p w14:paraId="4DDC84F4" w14:textId="77777777" w:rsidR="00481DB9" w:rsidRPr="000C425E" w:rsidRDefault="00481DB9" w:rsidP="00481DB9">
      <w:pPr>
        <w:jc w:val="both"/>
        <w:rPr>
          <w:rFonts w:ascii="GHEA Grapalat" w:hAnsi="GHEA Grapalat" w:cs="Sylfaen"/>
          <w:color w:val="EE0000"/>
          <w:sz w:val="20"/>
          <w:szCs w:val="20"/>
          <w:lang w:val="hy-AM"/>
        </w:rPr>
      </w:pPr>
    </w:p>
    <w:p w14:paraId="71F01BCC" w14:textId="77777777" w:rsidR="00481DB9" w:rsidRPr="00481DB9" w:rsidRDefault="00481DB9" w:rsidP="00E71B18">
      <w:pPr>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5F284E">
        <w:trPr>
          <w:jc w:val="center"/>
        </w:trPr>
        <w:tc>
          <w:tcPr>
            <w:tcW w:w="4536" w:type="dxa"/>
          </w:tcPr>
          <w:p w14:paraId="270AB993" w14:textId="77777777" w:rsidR="00754874" w:rsidRPr="009F3DC7" w:rsidRDefault="00754874" w:rsidP="005F284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617E0BF9" w14:textId="77777777" w:rsidR="00754874" w:rsidRPr="00517562" w:rsidRDefault="00754874" w:rsidP="005F284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5F284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5F284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5F284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5F284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5F284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3D43E5AF" w14:textId="77777777" w:rsidR="001473F5" w:rsidRDefault="001473F5" w:rsidP="00E71B18">
      <w:pPr>
        <w:jc w:val="right"/>
        <w:rPr>
          <w:rFonts w:ascii="GHEA Grapalat" w:hAnsi="GHEA Grapalat"/>
          <w:i/>
          <w:lang w:val="hy-AM"/>
        </w:rPr>
      </w:pPr>
    </w:p>
    <w:p w14:paraId="5724EED9" w14:textId="77777777" w:rsidR="001473F5" w:rsidRDefault="001473F5" w:rsidP="00E71B18">
      <w:pPr>
        <w:jc w:val="right"/>
        <w:rPr>
          <w:rFonts w:ascii="GHEA Grapalat" w:hAnsi="GHEA Grapalat"/>
          <w:i/>
          <w:lang w:val="hy-AM"/>
        </w:rPr>
      </w:pPr>
    </w:p>
    <w:p w14:paraId="78EB94E9" w14:textId="77777777" w:rsidR="001473F5" w:rsidRDefault="001473F5" w:rsidP="00E71B18">
      <w:pPr>
        <w:jc w:val="right"/>
        <w:rPr>
          <w:rFonts w:ascii="GHEA Grapalat" w:hAnsi="GHEA Grapalat"/>
          <w:i/>
          <w:lang w:val="hy-AM"/>
        </w:rPr>
      </w:pPr>
    </w:p>
    <w:p w14:paraId="61644E63" w14:textId="77777777" w:rsidR="001473F5" w:rsidRDefault="001473F5" w:rsidP="00E71B18">
      <w:pPr>
        <w:jc w:val="right"/>
        <w:rPr>
          <w:rFonts w:ascii="GHEA Grapalat" w:hAnsi="GHEA Grapalat"/>
          <w:i/>
          <w:lang w:val="hy-AM"/>
        </w:rPr>
      </w:pPr>
    </w:p>
    <w:p w14:paraId="4B6B405B" w14:textId="77777777" w:rsidR="001473F5" w:rsidRDefault="001473F5" w:rsidP="00E71B18">
      <w:pPr>
        <w:jc w:val="right"/>
        <w:rPr>
          <w:rFonts w:ascii="GHEA Grapalat" w:hAnsi="GHEA Grapalat"/>
          <w:i/>
          <w:lang w:val="hy-AM"/>
        </w:rPr>
      </w:pPr>
    </w:p>
    <w:p w14:paraId="060DA7DA" w14:textId="77777777" w:rsidR="001473F5" w:rsidRDefault="001473F5" w:rsidP="00E71B18">
      <w:pPr>
        <w:jc w:val="right"/>
        <w:rPr>
          <w:rFonts w:ascii="GHEA Grapalat" w:hAnsi="GHEA Grapalat"/>
          <w:i/>
          <w:lang w:val="hy-AM"/>
        </w:rPr>
      </w:pPr>
    </w:p>
    <w:p w14:paraId="273F3EA3" w14:textId="77777777" w:rsidR="001473F5" w:rsidRDefault="001473F5" w:rsidP="00E71B18">
      <w:pPr>
        <w:jc w:val="right"/>
        <w:rPr>
          <w:rFonts w:ascii="GHEA Grapalat" w:hAnsi="GHEA Grapalat"/>
          <w:i/>
          <w:lang w:val="hy-AM"/>
        </w:rPr>
      </w:pPr>
    </w:p>
    <w:p w14:paraId="417ABBD0" w14:textId="77777777" w:rsidR="001473F5" w:rsidRDefault="001473F5" w:rsidP="00E71B18">
      <w:pPr>
        <w:jc w:val="right"/>
        <w:rPr>
          <w:rFonts w:ascii="GHEA Grapalat" w:hAnsi="GHEA Grapalat"/>
          <w:i/>
          <w:lang w:val="hy-AM"/>
        </w:rPr>
      </w:pPr>
    </w:p>
    <w:p w14:paraId="0D15E72A" w14:textId="77777777" w:rsidR="001473F5" w:rsidRDefault="001473F5" w:rsidP="00E71B18">
      <w:pPr>
        <w:jc w:val="right"/>
        <w:rPr>
          <w:rFonts w:ascii="GHEA Grapalat" w:hAnsi="GHEA Grapalat"/>
          <w:i/>
          <w:lang w:val="hy-AM"/>
        </w:rPr>
      </w:pPr>
    </w:p>
    <w:p w14:paraId="0BD1765F" w14:textId="77777777" w:rsidR="001473F5" w:rsidRDefault="001473F5" w:rsidP="00E71B18">
      <w:pPr>
        <w:jc w:val="right"/>
        <w:rPr>
          <w:rFonts w:ascii="GHEA Grapalat" w:hAnsi="GHEA Grapalat"/>
          <w:i/>
          <w:lang w:val="hy-AM"/>
        </w:rPr>
      </w:pPr>
    </w:p>
    <w:p w14:paraId="699EADDB" w14:textId="77777777" w:rsidR="001473F5" w:rsidRDefault="001473F5" w:rsidP="00E71B18">
      <w:pPr>
        <w:jc w:val="right"/>
        <w:rPr>
          <w:rFonts w:ascii="GHEA Grapalat" w:hAnsi="GHEA Grapalat"/>
          <w:i/>
          <w:lang w:val="hy-AM"/>
        </w:rPr>
      </w:pPr>
    </w:p>
    <w:p w14:paraId="6AB9F3D3" w14:textId="77777777" w:rsidR="001473F5" w:rsidRDefault="001473F5" w:rsidP="00E71B18">
      <w:pPr>
        <w:jc w:val="right"/>
        <w:rPr>
          <w:rFonts w:ascii="GHEA Grapalat" w:hAnsi="GHEA Grapalat"/>
          <w:i/>
          <w:lang w:val="hy-AM"/>
        </w:rPr>
      </w:pPr>
    </w:p>
    <w:p w14:paraId="7932ABC4" w14:textId="77777777" w:rsidR="001473F5" w:rsidRDefault="001473F5" w:rsidP="00E71B18">
      <w:pPr>
        <w:jc w:val="right"/>
        <w:rPr>
          <w:rFonts w:ascii="GHEA Grapalat" w:hAnsi="GHEA Grapalat"/>
          <w:i/>
          <w:lang w:val="hy-AM"/>
        </w:rPr>
      </w:pPr>
    </w:p>
    <w:p w14:paraId="66FBCC0C" w14:textId="77777777" w:rsidR="001473F5" w:rsidRDefault="001473F5" w:rsidP="00E71B18">
      <w:pPr>
        <w:jc w:val="right"/>
        <w:rPr>
          <w:rFonts w:ascii="GHEA Grapalat" w:hAnsi="GHEA Grapalat"/>
          <w:i/>
          <w:lang w:val="hy-AM"/>
        </w:rPr>
      </w:pPr>
    </w:p>
    <w:p w14:paraId="14596DAC" w14:textId="77777777" w:rsidR="001473F5" w:rsidRDefault="001473F5" w:rsidP="00E71B18">
      <w:pPr>
        <w:jc w:val="right"/>
        <w:rPr>
          <w:rFonts w:ascii="GHEA Grapalat" w:hAnsi="GHEA Grapalat"/>
          <w:i/>
          <w:lang w:val="hy-AM"/>
        </w:rPr>
      </w:pPr>
    </w:p>
    <w:p w14:paraId="029484BD" w14:textId="77777777" w:rsidR="001473F5" w:rsidRDefault="001473F5" w:rsidP="00E71B18">
      <w:pPr>
        <w:jc w:val="right"/>
        <w:rPr>
          <w:rFonts w:ascii="GHEA Grapalat" w:hAnsi="GHEA Grapalat"/>
          <w:i/>
          <w:lang w:val="hy-AM"/>
        </w:rPr>
      </w:pPr>
    </w:p>
    <w:p w14:paraId="38A1FA3E" w14:textId="77777777" w:rsidR="001473F5" w:rsidRDefault="001473F5" w:rsidP="00E71B18">
      <w:pPr>
        <w:jc w:val="right"/>
        <w:rPr>
          <w:rFonts w:ascii="GHEA Grapalat" w:hAnsi="GHEA Grapalat"/>
          <w:i/>
          <w:lang w:val="hy-AM"/>
        </w:rPr>
      </w:pPr>
    </w:p>
    <w:p w14:paraId="4D34AB5B" w14:textId="77777777" w:rsidR="001473F5" w:rsidRDefault="001473F5" w:rsidP="00E71B18">
      <w:pPr>
        <w:jc w:val="right"/>
        <w:rPr>
          <w:rFonts w:ascii="GHEA Grapalat" w:hAnsi="GHEA Grapalat"/>
          <w:i/>
          <w:lang w:val="hy-AM"/>
        </w:rPr>
      </w:pPr>
    </w:p>
    <w:p w14:paraId="7711E0C2" w14:textId="77777777" w:rsidR="001473F5" w:rsidRDefault="001473F5" w:rsidP="00E71B18">
      <w:pPr>
        <w:jc w:val="right"/>
        <w:rPr>
          <w:rFonts w:ascii="GHEA Grapalat" w:hAnsi="GHEA Grapalat"/>
          <w:i/>
          <w:lang w:val="hy-AM"/>
        </w:rPr>
      </w:pPr>
    </w:p>
    <w:p w14:paraId="07F749CA" w14:textId="77777777" w:rsidR="001473F5" w:rsidRDefault="001473F5" w:rsidP="00E71B18">
      <w:pPr>
        <w:jc w:val="right"/>
        <w:rPr>
          <w:rFonts w:ascii="GHEA Grapalat" w:hAnsi="GHEA Grapalat"/>
          <w:i/>
          <w:lang w:val="hy-AM"/>
        </w:rPr>
      </w:pPr>
    </w:p>
    <w:p w14:paraId="22EC5B01" w14:textId="77777777" w:rsidR="001473F5" w:rsidRDefault="001473F5" w:rsidP="00E71B18">
      <w:pPr>
        <w:jc w:val="right"/>
        <w:rPr>
          <w:rFonts w:ascii="GHEA Grapalat" w:hAnsi="GHEA Grapalat"/>
          <w:i/>
          <w:lang w:val="hy-AM"/>
        </w:rPr>
      </w:pPr>
    </w:p>
    <w:p w14:paraId="26A533B8" w14:textId="77777777" w:rsidR="001473F5" w:rsidRDefault="001473F5" w:rsidP="00E71B18">
      <w:pPr>
        <w:jc w:val="right"/>
        <w:rPr>
          <w:rFonts w:ascii="GHEA Grapalat" w:hAnsi="GHEA Grapalat"/>
          <w:i/>
          <w:lang w:val="hy-AM"/>
        </w:rPr>
      </w:pPr>
    </w:p>
    <w:p w14:paraId="51ED0CC2" w14:textId="77777777" w:rsidR="001473F5" w:rsidRDefault="001473F5" w:rsidP="00E71B18">
      <w:pPr>
        <w:jc w:val="right"/>
        <w:rPr>
          <w:rFonts w:ascii="GHEA Grapalat" w:hAnsi="GHEA Grapalat"/>
          <w:i/>
          <w:lang w:val="hy-AM"/>
        </w:rPr>
      </w:pPr>
    </w:p>
    <w:p w14:paraId="7B647C73" w14:textId="77777777" w:rsidR="001473F5" w:rsidRDefault="001473F5" w:rsidP="00E71B18">
      <w:pPr>
        <w:jc w:val="right"/>
        <w:rPr>
          <w:rFonts w:ascii="GHEA Grapalat" w:hAnsi="GHEA Grapalat"/>
          <w:i/>
          <w:lang w:val="hy-AM"/>
        </w:rPr>
      </w:pPr>
    </w:p>
    <w:p w14:paraId="04397E5A" w14:textId="77777777" w:rsidR="001473F5" w:rsidRDefault="001473F5" w:rsidP="00E71B18">
      <w:pPr>
        <w:jc w:val="right"/>
        <w:rPr>
          <w:rFonts w:ascii="GHEA Grapalat" w:hAnsi="GHEA Grapalat"/>
          <w:i/>
          <w:lang w:val="hy-AM"/>
        </w:rPr>
      </w:pPr>
    </w:p>
    <w:p w14:paraId="1937864F" w14:textId="77777777" w:rsidR="001473F5" w:rsidRDefault="001473F5" w:rsidP="00E71B18">
      <w:pPr>
        <w:jc w:val="right"/>
        <w:rPr>
          <w:rFonts w:ascii="GHEA Grapalat" w:hAnsi="GHEA Grapalat"/>
          <w:i/>
          <w:lang w:val="hy-AM"/>
        </w:rPr>
      </w:pPr>
    </w:p>
    <w:p w14:paraId="5E922A67" w14:textId="77777777" w:rsidR="001473F5" w:rsidRDefault="001473F5" w:rsidP="00E71B18">
      <w:pPr>
        <w:jc w:val="right"/>
        <w:rPr>
          <w:rFonts w:ascii="GHEA Grapalat" w:hAnsi="GHEA Grapalat"/>
          <w:i/>
          <w:lang w:val="hy-AM"/>
        </w:rPr>
      </w:pPr>
    </w:p>
    <w:p w14:paraId="293451EB" w14:textId="77777777" w:rsidR="001473F5" w:rsidRDefault="001473F5"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КАЛЕНДАРНЫЙ ГРАФИК</w:t>
      </w:r>
    </w:p>
    <w:p w14:paraId="0556E15D" w14:textId="71105911" w:rsidR="00574C07" w:rsidRPr="003132BA" w:rsidRDefault="00574C07" w:rsidP="00574C07">
      <w:pPr>
        <w:jc w:val="center"/>
        <w:rPr>
          <w:rFonts w:ascii="GHEA Grapalat" w:hAnsi="GHEA Grapalat"/>
          <w:b/>
          <w:i/>
          <w:sz w:val="20"/>
          <w:lang w:val="hy-AM"/>
        </w:rPr>
      </w:pPr>
      <w:bookmarkStart w:id="25" w:name="_GoBack"/>
      <w:bookmarkEnd w:id="25"/>
      <w:r w:rsidRPr="009B4549">
        <w:rPr>
          <w:rFonts w:ascii="GHEA Grapalat" w:hAnsi="GHEA Grapalat"/>
          <w:bCs/>
          <w:caps/>
          <w:sz w:val="22"/>
          <w:szCs w:val="22"/>
          <w:lang w:val="hy-AM"/>
        </w:rPr>
        <w:t>Работы по благоустройству дворовых территорий административного района Нор Норк</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342543">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371815B7" w14:textId="77777777" w:rsidR="00574C07" w:rsidRPr="003132BA" w:rsidRDefault="00574C07" w:rsidP="00574C07">
            <w:pPr>
              <w:jc w:val="center"/>
              <w:rPr>
                <w:rFonts w:ascii="GHEA Grapalat" w:hAnsi="GHEA Grapalat"/>
                <w:b/>
                <w:i/>
                <w:sz w:val="20"/>
                <w:lang w:val="hy-AM"/>
              </w:rPr>
            </w:pPr>
            <w:r w:rsidRPr="009B4549">
              <w:rPr>
                <w:rFonts w:ascii="GHEA Grapalat" w:hAnsi="GHEA Grapalat"/>
                <w:bCs/>
                <w:caps/>
                <w:sz w:val="22"/>
                <w:szCs w:val="22"/>
                <w:lang w:val="hy-AM"/>
              </w:rPr>
              <w:t>Работы по благоустройству дворовых территорий административного района Нор Норк</w:t>
            </w:r>
          </w:p>
          <w:p w14:paraId="59E5E947" w14:textId="3F8D9EF6" w:rsidR="00E41080" w:rsidRPr="00574C07" w:rsidRDefault="00E41080" w:rsidP="00754874">
            <w:pPr>
              <w:widowControl w:val="0"/>
              <w:spacing w:after="120"/>
              <w:jc w:val="center"/>
              <w:rPr>
                <w:rFonts w:ascii="GHEA Grapalat" w:hAnsi="GHEA Grapalat"/>
                <w:sz w:val="22"/>
                <w:szCs w:val="22"/>
                <w:lang w:val="hy-AM"/>
              </w:rPr>
            </w:pPr>
          </w:p>
        </w:tc>
        <w:tc>
          <w:tcPr>
            <w:tcW w:w="3954" w:type="dxa"/>
          </w:tcPr>
          <w:p w14:paraId="643336AC" w14:textId="044DEA46" w:rsidR="00E41080" w:rsidRPr="00342543" w:rsidRDefault="00D3209E" w:rsidP="00754874">
            <w:pPr>
              <w:widowControl w:val="0"/>
              <w:spacing w:after="120"/>
              <w:jc w:val="center"/>
              <w:rPr>
                <w:rFonts w:ascii="GHEA Grapalat" w:hAnsi="GHEA Grapalat" w:cs="Calibri"/>
                <w:color w:val="000000"/>
                <w:sz w:val="20"/>
                <w:szCs w:val="20"/>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1BC55FF8" w14:textId="4AA708EC" w:rsidR="00E41080" w:rsidRPr="00342543" w:rsidRDefault="00B63748" w:rsidP="00754874">
            <w:pPr>
              <w:widowControl w:val="0"/>
              <w:spacing w:after="120"/>
              <w:jc w:val="center"/>
              <w:rPr>
                <w:rFonts w:ascii="GHEA Grapalat" w:hAnsi="GHEA Grapalat" w:cs="Calibri"/>
                <w:color w:val="000000"/>
                <w:sz w:val="20"/>
                <w:szCs w:val="20"/>
              </w:rPr>
            </w:pPr>
            <w:r w:rsidRPr="002000A6">
              <w:rPr>
                <w:rFonts w:ascii="GHEA Grapalat" w:hAnsi="GHEA Grapalat"/>
                <w:sz w:val="16"/>
                <w:szCs w:val="16"/>
              </w:rPr>
              <w:t xml:space="preserve">до </w:t>
            </w:r>
            <w:r>
              <w:rPr>
                <w:rFonts w:ascii="GHEA Grapalat" w:hAnsi="GHEA Grapalat"/>
                <w:sz w:val="16"/>
                <w:szCs w:val="16"/>
                <w:lang w:val="hy-AM"/>
              </w:rPr>
              <w:t>60</w:t>
            </w:r>
            <w:r w:rsidRPr="002000A6">
              <w:rPr>
                <w:rFonts w:ascii="GHEA Grapalat" w:hAnsi="GHEA Grapalat"/>
                <w:sz w:val="16"/>
                <w:szCs w:val="16"/>
              </w:rPr>
              <w:t>-го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lang w:val="hy-AM"/>
        </w:rPr>
      </w:pPr>
    </w:p>
    <w:p w14:paraId="0EE67967" w14:textId="77777777" w:rsidR="00B70B9F" w:rsidRDefault="00B70B9F" w:rsidP="001B6899">
      <w:pPr>
        <w:widowControl w:val="0"/>
        <w:ind w:firstLine="567"/>
        <w:jc w:val="right"/>
        <w:rPr>
          <w:rFonts w:ascii="GHEA Grapalat" w:hAnsi="GHEA Grapalat"/>
          <w:i/>
          <w:lang w:val="hy-AM"/>
        </w:rPr>
      </w:pPr>
    </w:p>
    <w:p w14:paraId="42840073" w14:textId="77777777" w:rsidR="00B70B9F" w:rsidRDefault="00B70B9F" w:rsidP="001B6899">
      <w:pPr>
        <w:widowControl w:val="0"/>
        <w:ind w:firstLine="567"/>
        <w:jc w:val="right"/>
        <w:rPr>
          <w:rFonts w:ascii="GHEA Grapalat" w:hAnsi="GHEA Grapalat"/>
          <w:i/>
          <w:lang w:val="hy-AM"/>
        </w:rPr>
      </w:pPr>
    </w:p>
    <w:p w14:paraId="1A9D5705" w14:textId="77777777" w:rsidR="00B70B9F" w:rsidRDefault="00B70B9F" w:rsidP="001B6899">
      <w:pPr>
        <w:widowControl w:val="0"/>
        <w:ind w:firstLine="567"/>
        <w:jc w:val="right"/>
        <w:rPr>
          <w:rFonts w:ascii="GHEA Grapalat" w:hAnsi="GHEA Grapalat"/>
          <w:i/>
          <w:lang w:val="hy-AM"/>
        </w:rPr>
      </w:pPr>
    </w:p>
    <w:p w14:paraId="688305E1" w14:textId="77777777" w:rsidR="00B70B9F" w:rsidRDefault="00B70B9F" w:rsidP="001B6899">
      <w:pPr>
        <w:widowControl w:val="0"/>
        <w:ind w:firstLine="567"/>
        <w:jc w:val="right"/>
        <w:rPr>
          <w:rFonts w:ascii="GHEA Grapalat" w:hAnsi="GHEA Grapalat"/>
          <w:i/>
          <w:lang w:val="hy-AM"/>
        </w:rPr>
      </w:pPr>
    </w:p>
    <w:p w14:paraId="6A544BBA" w14:textId="77777777" w:rsidR="00B70B9F" w:rsidRPr="00B70B9F" w:rsidRDefault="00B70B9F" w:rsidP="001B6899">
      <w:pPr>
        <w:widowControl w:val="0"/>
        <w:ind w:firstLine="567"/>
        <w:jc w:val="right"/>
        <w:rPr>
          <w:rFonts w:ascii="GHEA Grapalat" w:hAnsi="GHEA Grapalat"/>
          <w:i/>
          <w:lang w:val="hy-AM"/>
        </w:rPr>
      </w:pPr>
    </w:p>
    <w:p w14:paraId="05446543" w14:textId="77777777"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lastRenderedPageBreak/>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36"/>
        <w:gridCol w:w="556"/>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5F284E">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5F284E">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5F284E">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5F284E">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574C07">
        <w:trPr>
          <w:gridAfter w:val="1"/>
          <w:wAfter w:w="10" w:type="dxa"/>
          <w:cantSplit/>
          <w:trHeight w:val="1367"/>
        </w:trPr>
        <w:tc>
          <w:tcPr>
            <w:tcW w:w="708" w:type="dxa"/>
            <w:vAlign w:val="center"/>
          </w:tcPr>
          <w:p w14:paraId="06B249FA" w14:textId="77777777" w:rsidR="00EF3E3E" w:rsidRPr="0084361A" w:rsidRDefault="00EF3E3E" w:rsidP="005F284E">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5F284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5F284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36" w:type="dxa"/>
            <w:tcBorders>
              <w:bottom w:val="single" w:sz="4" w:space="0" w:color="auto"/>
            </w:tcBorders>
            <w:textDirection w:val="btLr"/>
            <w:vAlign w:val="center"/>
          </w:tcPr>
          <w:p w14:paraId="52C8ADFE"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56" w:type="dxa"/>
            <w:tcBorders>
              <w:bottom w:val="single" w:sz="4" w:space="0" w:color="auto"/>
            </w:tcBorders>
            <w:textDirection w:val="btLr"/>
            <w:vAlign w:val="center"/>
          </w:tcPr>
          <w:p w14:paraId="77C7DAB6"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574C07" w:rsidRPr="0084361A" w14:paraId="2532CE43" w14:textId="77777777" w:rsidTr="00574C07">
        <w:trPr>
          <w:gridAfter w:val="1"/>
          <w:wAfter w:w="10" w:type="dxa"/>
          <w:cantSplit/>
          <w:trHeight w:val="1134"/>
        </w:trPr>
        <w:tc>
          <w:tcPr>
            <w:tcW w:w="708" w:type="dxa"/>
            <w:vAlign w:val="center"/>
          </w:tcPr>
          <w:p w14:paraId="795342E8" w14:textId="77777777" w:rsidR="00574C07" w:rsidRPr="0084361A" w:rsidRDefault="00574C07" w:rsidP="00574C07">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5EB4E973" w14:textId="77777777" w:rsidR="00574C07" w:rsidRDefault="00574C07" w:rsidP="00574C07">
            <w:pPr>
              <w:widowControl w:val="0"/>
              <w:spacing w:after="120"/>
              <w:ind w:left="-95" w:right="-88"/>
              <w:jc w:val="center"/>
              <w:rPr>
                <w:rFonts w:ascii="GHEA Grapalat" w:hAnsi="GHEA Grapalat" w:cs="Arial"/>
                <w:sz w:val="28"/>
                <w:szCs w:val="28"/>
                <w:vertAlign w:val="superscript"/>
                <w:lang w:val="hy-AM"/>
              </w:rPr>
            </w:pPr>
          </w:p>
          <w:p w14:paraId="6F604DA5" w14:textId="77777777" w:rsidR="00574C07" w:rsidRPr="00393ACE" w:rsidRDefault="00574C07" w:rsidP="00574C07">
            <w:pPr>
              <w:ind w:left="-84"/>
              <w:jc w:val="center"/>
              <w:rPr>
                <w:rFonts w:ascii="GHEA Grapalat" w:hAnsi="GHEA Grapalat" w:cs="Calibri"/>
                <w:color w:val="000000"/>
                <w:sz w:val="18"/>
                <w:szCs w:val="18"/>
                <w:lang w:val="hy-AM"/>
              </w:rPr>
            </w:pPr>
            <w:r>
              <w:rPr>
                <w:rFonts w:ascii="GHEA Grapalat" w:hAnsi="GHEA Grapalat" w:cs="Calibri"/>
                <w:color w:val="000000"/>
                <w:sz w:val="18"/>
                <w:szCs w:val="18"/>
                <w:lang w:val="hy-AM"/>
              </w:rPr>
              <w:t>45231266/1</w:t>
            </w:r>
          </w:p>
          <w:p w14:paraId="0A3AAF80" w14:textId="7A782CEC" w:rsidR="00574C07" w:rsidRPr="00AE54F9" w:rsidRDefault="00574C07" w:rsidP="00574C07">
            <w:pPr>
              <w:suppressAutoHyphens/>
              <w:ind w:left="-158" w:right="-108"/>
              <w:jc w:val="center"/>
              <w:rPr>
                <w:rFonts w:ascii="Calibri" w:eastAsia="Calibri" w:hAnsi="Calibri" w:cs="Calibri"/>
                <w:lang w:val="hy-AM"/>
              </w:rPr>
            </w:pPr>
          </w:p>
        </w:tc>
        <w:tc>
          <w:tcPr>
            <w:tcW w:w="1800" w:type="dxa"/>
            <w:vAlign w:val="center"/>
          </w:tcPr>
          <w:p w14:paraId="086B86AA" w14:textId="744AF328" w:rsidR="00574C07" w:rsidRPr="00EA68C3" w:rsidRDefault="00574C07" w:rsidP="00574C07">
            <w:pPr>
              <w:suppressAutoHyphens/>
              <w:jc w:val="center"/>
              <w:rPr>
                <w:rFonts w:ascii="Calibri" w:eastAsia="Calibri" w:hAnsi="Calibri" w:cs="Calibri"/>
                <w:sz w:val="18"/>
                <w:szCs w:val="18"/>
              </w:rPr>
            </w:pPr>
            <w:r>
              <w:rPr>
                <w:rFonts w:ascii="GHEA Grapalat" w:hAnsi="GHEA Grapalat" w:cs="Calibri"/>
                <w:color w:val="000000"/>
                <w:sz w:val="20"/>
                <w:szCs w:val="20"/>
              </w:rPr>
              <w:t>Проведение работ по нанесению резинового покрытия на детских площадках во дворах административного района Шенгавит города Еревана</w:t>
            </w:r>
          </w:p>
        </w:tc>
        <w:tc>
          <w:tcPr>
            <w:tcW w:w="474" w:type="dxa"/>
            <w:tcBorders>
              <w:top w:val="single" w:sz="4" w:space="0" w:color="auto"/>
              <w:left w:val="single" w:sz="4" w:space="0" w:color="auto"/>
              <w:bottom w:val="single" w:sz="4" w:space="0" w:color="auto"/>
              <w:right w:val="single" w:sz="4" w:space="0" w:color="auto"/>
            </w:tcBorders>
            <w:vAlign w:val="center"/>
          </w:tcPr>
          <w:p w14:paraId="2019CDF9" w14:textId="4537FB0D" w:rsidR="00574C07" w:rsidRPr="00C01B39"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0%</w:t>
            </w:r>
          </w:p>
        </w:tc>
        <w:tc>
          <w:tcPr>
            <w:tcW w:w="504" w:type="dxa"/>
            <w:tcBorders>
              <w:top w:val="single" w:sz="4" w:space="0" w:color="auto"/>
              <w:left w:val="nil"/>
              <w:bottom w:val="single" w:sz="4" w:space="0" w:color="auto"/>
              <w:right w:val="single" w:sz="4" w:space="0" w:color="auto"/>
            </w:tcBorders>
            <w:vAlign w:val="center"/>
          </w:tcPr>
          <w:p w14:paraId="18FF955D" w14:textId="1186D216" w:rsidR="00574C07" w:rsidRPr="00142B4C"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0%</w:t>
            </w:r>
          </w:p>
        </w:tc>
        <w:tc>
          <w:tcPr>
            <w:tcW w:w="488" w:type="dxa"/>
            <w:tcBorders>
              <w:top w:val="single" w:sz="4" w:space="0" w:color="auto"/>
              <w:left w:val="nil"/>
              <w:bottom w:val="single" w:sz="4" w:space="0" w:color="auto"/>
              <w:right w:val="single" w:sz="4" w:space="0" w:color="auto"/>
            </w:tcBorders>
            <w:vAlign w:val="center"/>
          </w:tcPr>
          <w:p w14:paraId="2011C457" w14:textId="4A9627CA" w:rsidR="00574C07" w:rsidRPr="00142B4C"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0%</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64A5EFE1" w14:textId="65B2AB3D" w:rsidR="00574C07" w:rsidRPr="00142B4C"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30%</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4CF0865F" w14:textId="0CCF5478" w:rsidR="00574C07" w:rsidRPr="00142B4C"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30%</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425FB91D" w14:textId="4E04D655" w:rsidR="00574C07" w:rsidRPr="00142B4C"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30%</w:t>
            </w:r>
          </w:p>
        </w:tc>
        <w:tc>
          <w:tcPr>
            <w:tcW w:w="551" w:type="dxa"/>
            <w:tcBorders>
              <w:top w:val="single" w:sz="4" w:space="0" w:color="auto"/>
              <w:left w:val="nil"/>
              <w:bottom w:val="single" w:sz="4" w:space="0" w:color="auto"/>
              <w:right w:val="single" w:sz="4" w:space="0" w:color="auto"/>
            </w:tcBorders>
            <w:vAlign w:val="center"/>
          </w:tcPr>
          <w:p w14:paraId="6D4D55C3" w14:textId="3ECF5984" w:rsidR="00574C07" w:rsidRPr="00142B4C"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65%</w:t>
            </w:r>
          </w:p>
        </w:tc>
        <w:tc>
          <w:tcPr>
            <w:tcW w:w="583" w:type="dxa"/>
            <w:tcBorders>
              <w:top w:val="single" w:sz="4" w:space="0" w:color="auto"/>
              <w:left w:val="nil"/>
              <w:bottom w:val="single" w:sz="4" w:space="0" w:color="auto"/>
              <w:right w:val="single" w:sz="4" w:space="0" w:color="auto"/>
            </w:tcBorders>
            <w:vAlign w:val="center"/>
          </w:tcPr>
          <w:p w14:paraId="4AE01DF0" w14:textId="17B5FAB8" w:rsidR="00574C07" w:rsidRPr="00142B4C"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65%</w:t>
            </w:r>
          </w:p>
        </w:tc>
        <w:tc>
          <w:tcPr>
            <w:tcW w:w="567" w:type="dxa"/>
            <w:tcBorders>
              <w:top w:val="single" w:sz="4" w:space="0" w:color="auto"/>
              <w:left w:val="nil"/>
              <w:bottom w:val="single" w:sz="4" w:space="0" w:color="auto"/>
              <w:right w:val="single" w:sz="4" w:space="0" w:color="auto"/>
            </w:tcBorders>
            <w:vAlign w:val="center"/>
          </w:tcPr>
          <w:p w14:paraId="12E96305" w14:textId="707AD47E" w:rsidR="00574C07" w:rsidRPr="00142B4C"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65%</w:t>
            </w:r>
          </w:p>
        </w:tc>
        <w:tc>
          <w:tcPr>
            <w:tcW w:w="567" w:type="dxa"/>
            <w:tcBorders>
              <w:top w:val="single" w:sz="4" w:space="0" w:color="auto"/>
              <w:left w:val="nil"/>
              <w:bottom w:val="single" w:sz="4" w:space="0" w:color="auto"/>
              <w:right w:val="single" w:sz="4" w:space="0" w:color="auto"/>
            </w:tcBorders>
            <w:vAlign w:val="center"/>
          </w:tcPr>
          <w:p w14:paraId="1E8880B3" w14:textId="5B4143A7" w:rsidR="00574C07" w:rsidRPr="00142B4C"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100%</w:t>
            </w:r>
          </w:p>
        </w:tc>
        <w:tc>
          <w:tcPr>
            <w:tcW w:w="436" w:type="dxa"/>
            <w:tcBorders>
              <w:top w:val="single" w:sz="4" w:space="0" w:color="auto"/>
              <w:left w:val="nil"/>
              <w:bottom w:val="single" w:sz="4" w:space="0" w:color="auto"/>
              <w:right w:val="single" w:sz="4" w:space="0" w:color="auto"/>
            </w:tcBorders>
            <w:vAlign w:val="center"/>
          </w:tcPr>
          <w:p w14:paraId="75BE0A3F" w14:textId="6BFF038E" w:rsidR="00574C07" w:rsidRPr="00142B4C"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100%</w:t>
            </w:r>
          </w:p>
        </w:tc>
        <w:tc>
          <w:tcPr>
            <w:tcW w:w="556" w:type="dxa"/>
            <w:tcBorders>
              <w:top w:val="single" w:sz="4" w:space="0" w:color="auto"/>
              <w:left w:val="nil"/>
              <w:bottom w:val="single" w:sz="4" w:space="0" w:color="auto"/>
              <w:right w:val="single" w:sz="4" w:space="0" w:color="auto"/>
            </w:tcBorders>
            <w:vAlign w:val="center"/>
          </w:tcPr>
          <w:p w14:paraId="169C0E12" w14:textId="5979CA10" w:rsidR="00574C07" w:rsidRPr="00142B4C"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100%</w:t>
            </w:r>
          </w:p>
        </w:tc>
        <w:tc>
          <w:tcPr>
            <w:tcW w:w="713" w:type="dxa"/>
            <w:tcBorders>
              <w:top w:val="single" w:sz="4" w:space="0" w:color="auto"/>
              <w:left w:val="nil"/>
              <w:bottom w:val="single" w:sz="4" w:space="0" w:color="auto"/>
              <w:right w:val="single" w:sz="4" w:space="0" w:color="auto"/>
            </w:tcBorders>
            <w:shd w:val="clear" w:color="000000" w:fill="FFFFFF"/>
            <w:vAlign w:val="center"/>
          </w:tcPr>
          <w:p w14:paraId="7BD493B0" w14:textId="1349FB2A" w:rsidR="00574C07" w:rsidRPr="00142B4C"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100%</w:t>
            </w:r>
          </w:p>
        </w:tc>
      </w:tr>
    </w:tbl>
    <w:p w14:paraId="52DD6A5D" w14:textId="47E35ACC"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C425E">
          <w:footnotePr>
            <w:pos w:val="beneathText"/>
          </w:footnotePr>
          <w:pgSz w:w="11907" w:h="16840" w:code="9"/>
          <w:pgMar w:top="810" w:right="657"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5F81C" w14:textId="77777777" w:rsidR="002409E4" w:rsidRDefault="002409E4">
      <w:r>
        <w:separator/>
      </w:r>
    </w:p>
  </w:endnote>
  <w:endnote w:type="continuationSeparator" w:id="0">
    <w:p w14:paraId="2113F766" w14:textId="77777777" w:rsidR="002409E4" w:rsidRDefault="0024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DejaVu Serif">
    <w:altName w:val="Times New Roman"/>
    <w:charset w:val="00"/>
    <w:family w:val="roman"/>
    <w:pitch w:val="variable"/>
  </w:font>
  <w:font w:name="MS Mincho">
    <w:altName w:val="ＭＳ 明朝"/>
    <w:panose1 w:val="02020609040205080304"/>
    <w:charset w:val="80"/>
    <w:family w:val="roman"/>
    <w:notTrueType/>
    <w:pitch w:val="fixed"/>
    <w:sig w:usb0="00000001" w:usb1="08070000" w:usb2="00000010" w:usb3="00000000" w:csb0="00020000"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825E4F" w:rsidRPr="003E450C" w:rsidRDefault="00825E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74C07">
          <w:rPr>
            <w:rFonts w:ascii="GHEA Grapalat" w:hAnsi="GHEA Grapalat"/>
            <w:noProof/>
            <w:sz w:val="24"/>
            <w:szCs w:val="24"/>
          </w:rPr>
          <w:t>111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68331" w14:textId="77777777" w:rsidR="002409E4" w:rsidRDefault="002409E4">
      <w:r>
        <w:separator/>
      </w:r>
    </w:p>
  </w:footnote>
  <w:footnote w:type="continuationSeparator" w:id="0">
    <w:p w14:paraId="1BE6A9A6" w14:textId="77777777" w:rsidR="002409E4" w:rsidRDefault="002409E4">
      <w:r>
        <w:continuationSeparator/>
      </w:r>
    </w:p>
  </w:footnote>
  <w:footnote w:id="1">
    <w:p w14:paraId="33B4C7EE" w14:textId="29F6AF91" w:rsidR="00825E4F" w:rsidRPr="00793343" w:rsidRDefault="00825E4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825E4F" w:rsidRPr="008842CE" w:rsidRDefault="00825E4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825E4F" w:rsidRPr="00541313" w:rsidRDefault="00825E4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825E4F" w:rsidRDefault="00825E4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825E4F" w:rsidRDefault="00825E4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825E4F" w:rsidRDefault="00825E4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825E4F" w:rsidRPr="00D3436F" w:rsidRDefault="00825E4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825E4F" w:rsidRPr="008842CE" w:rsidRDefault="00825E4F" w:rsidP="001831C4">
      <w:pPr>
        <w:pStyle w:val="FootnoteText"/>
        <w:widowControl w:val="0"/>
        <w:jc w:val="both"/>
        <w:rPr>
          <w:rFonts w:ascii="GHEA Grapalat" w:hAnsi="GHEA Grapalat"/>
          <w:lang w:val="af-ZA"/>
        </w:rPr>
      </w:pPr>
    </w:p>
    <w:p w14:paraId="426F9AF5" w14:textId="77777777" w:rsidR="00825E4F" w:rsidRPr="008842CE" w:rsidRDefault="00825E4F" w:rsidP="008842CE">
      <w:pPr>
        <w:pStyle w:val="FootnoteText"/>
        <w:widowControl w:val="0"/>
        <w:jc w:val="both"/>
        <w:rPr>
          <w:rFonts w:ascii="GHEA Grapalat" w:hAnsi="GHEA Grapalat"/>
          <w:lang w:val="af-ZA"/>
        </w:rPr>
      </w:pPr>
    </w:p>
  </w:footnote>
  <w:footnote w:id="4">
    <w:p w14:paraId="4E986EC3" w14:textId="77777777" w:rsidR="00825E4F" w:rsidRPr="00CD6B60" w:rsidRDefault="00825E4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825E4F" w:rsidRPr="00CD6B60" w:rsidRDefault="00825E4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825E4F" w:rsidRPr="00CD6B60" w:rsidRDefault="00825E4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825E4F" w:rsidRPr="00CD6B60" w:rsidRDefault="00825E4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825E4F" w:rsidRDefault="00825E4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825E4F" w:rsidRDefault="00825E4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825E4F" w:rsidRPr="009E2596" w:rsidRDefault="00825E4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825E4F" w:rsidRPr="003B5BE3" w:rsidRDefault="00825E4F"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825E4F" w:rsidRDefault="00825E4F" w:rsidP="006B54CE">
      <w:pPr>
        <w:pStyle w:val="FootnoteText"/>
        <w:jc w:val="both"/>
        <w:rPr>
          <w:rFonts w:asciiTheme="minorHAnsi" w:hAnsiTheme="minorHAnsi"/>
        </w:rPr>
      </w:pPr>
    </w:p>
    <w:p w14:paraId="40293CE7" w14:textId="77777777" w:rsidR="00825E4F" w:rsidRPr="00D3436F" w:rsidRDefault="00825E4F"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825E4F" w:rsidRPr="000811C1" w:rsidRDefault="00825E4F" w:rsidP="006B54CE">
      <w:pPr>
        <w:pStyle w:val="FootnoteText"/>
        <w:rPr>
          <w:rFonts w:asciiTheme="minorHAnsi" w:hAnsiTheme="minorHAnsi"/>
        </w:rPr>
      </w:pPr>
    </w:p>
  </w:footnote>
  <w:footnote w:id="7">
    <w:p w14:paraId="54A12525" w14:textId="77777777" w:rsidR="00825E4F" w:rsidRPr="00810F23" w:rsidRDefault="00825E4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825E4F" w:rsidRPr="0087711E" w:rsidRDefault="00825E4F"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825E4F" w:rsidRPr="0087711E" w:rsidRDefault="00825E4F"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825E4F" w:rsidRPr="002A3375" w:rsidRDefault="00825E4F"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825E4F" w:rsidRDefault="00825E4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825E4F" w:rsidRPr="00BD16E0" w:rsidRDefault="00825E4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825E4F" w:rsidRPr="000C5D3D" w:rsidRDefault="00825E4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825E4F" w:rsidRPr="0092041F" w:rsidRDefault="00825E4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825E4F" w:rsidRPr="0092041F" w:rsidRDefault="00825E4F" w:rsidP="00C67FAB">
      <w:pPr>
        <w:pStyle w:val="FootnoteText"/>
        <w:jc w:val="both"/>
        <w:rPr>
          <w:rFonts w:ascii="GHEA Grapalat" w:hAnsi="GHEA Grapalat"/>
          <w:i/>
        </w:rPr>
      </w:pPr>
    </w:p>
  </w:footnote>
  <w:footnote w:id="11">
    <w:p w14:paraId="362A13F6" w14:textId="77777777" w:rsidR="00825E4F" w:rsidRPr="00511966" w:rsidRDefault="00825E4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825E4F" w:rsidRPr="008E4439" w:rsidRDefault="00825E4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825E4F" w:rsidRPr="000811C1" w:rsidRDefault="00825E4F" w:rsidP="0027573B">
      <w:pPr>
        <w:pStyle w:val="FootnoteText"/>
        <w:rPr>
          <w:rFonts w:ascii="Sylfaen" w:hAnsi="Sylfaen"/>
          <w:sz w:val="18"/>
          <w:szCs w:val="18"/>
        </w:rPr>
      </w:pPr>
    </w:p>
  </w:footnote>
  <w:footnote w:id="13">
    <w:p w14:paraId="44279788" w14:textId="77777777" w:rsidR="00825E4F" w:rsidRPr="00A31673" w:rsidRDefault="00825E4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825E4F" w:rsidRPr="00DE7706" w:rsidRDefault="00825E4F"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825E4F" w:rsidRPr="00810F23" w:rsidRDefault="00825E4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825E4F" w:rsidRPr="005F2C25" w:rsidRDefault="00825E4F" w:rsidP="0014410F">
      <w:pPr>
        <w:pStyle w:val="FootnoteText"/>
        <w:rPr>
          <w:rFonts w:ascii="Times New Roman" w:hAnsi="Times New Roman"/>
        </w:rPr>
      </w:pPr>
    </w:p>
  </w:footnote>
  <w:footnote w:id="16">
    <w:p w14:paraId="56478499" w14:textId="77777777" w:rsidR="00825E4F" w:rsidRDefault="00825E4F" w:rsidP="006B3E56">
      <w:pPr>
        <w:jc w:val="both"/>
      </w:pPr>
    </w:p>
    <w:p w14:paraId="10B6C53D" w14:textId="77777777" w:rsidR="00825E4F" w:rsidRDefault="00825E4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825E4F" w:rsidRPr="00BE1F2C" w:rsidRDefault="00825E4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825E4F" w:rsidRPr="00BE1F2C" w:rsidRDefault="00825E4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825E4F" w:rsidRDefault="00825E4F" w:rsidP="006B3E56">
      <w:pPr>
        <w:pStyle w:val="FootnoteText"/>
        <w:rPr>
          <w:rFonts w:asciiTheme="minorHAnsi" w:hAnsiTheme="minorHAnsi"/>
          <w:lang w:val="af-ZA"/>
        </w:rPr>
      </w:pPr>
    </w:p>
  </w:footnote>
  <w:footnote w:id="17">
    <w:p w14:paraId="63E704BB" w14:textId="27C9E5BB" w:rsidR="00825E4F" w:rsidRDefault="00825E4F">
      <w:pPr>
        <w:pStyle w:val="FootnoteText"/>
        <w:rPr>
          <w:rFonts w:ascii="Sylfaen" w:hAnsi="Sylfaen"/>
          <w:lang w:val="hy-AM"/>
        </w:rPr>
      </w:pPr>
    </w:p>
    <w:p w14:paraId="35C5AB42" w14:textId="77777777"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825E4F" w:rsidRDefault="00825E4F" w:rsidP="00924268"/>
    <w:p w14:paraId="76B817DD" w14:textId="0F78681B" w:rsidR="00825E4F" w:rsidRDefault="00825E4F" w:rsidP="00924268"/>
    <w:p w14:paraId="193EA02A" w14:textId="12932242" w:rsidR="00825E4F" w:rsidRDefault="00825E4F" w:rsidP="00924268"/>
    <w:p w14:paraId="3195FDE4" w14:textId="6239EB58" w:rsidR="00825E4F" w:rsidRDefault="00825E4F" w:rsidP="00924268"/>
    <w:p w14:paraId="63066ECD" w14:textId="08D59487" w:rsidR="00825E4F" w:rsidRDefault="00825E4F" w:rsidP="00924268"/>
    <w:p w14:paraId="04AFC1A8" w14:textId="65A50FDD" w:rsidR="00825E4F" w:rsidRDefault="00825E4F" w:rsidP="00924268"/>
    <w:p w14:paraId="085E7638" w14:textId="2AE9E929" w:rsidR="00825E4F" w:rsidRDefault="00825E4F" w:rsidP="00924268"/>
    <w:p w14:paraId="6AA280D1" w14:textId="7734B13B" w:rsidR="00825E4F" w:rsidRDefault="00825E4F" w:rsidP="00924268"/>
    <w:p w14:paraId="3B80266F" w14:textId="3E4F4FDC" w:rsidR="00825E4F" w:rsidRDefault="00825E4F" w:rsidP="00924268"/>
    <w:p w14:paraId="03B7751B" w14:textId="3014398B" w:rsidR="00825E4F" w:rsidRDefault="00825E4F" w:rsidP="00924268"/>
    <w:p w14:paraId="12F04DD5" w14:textId="27E6B108" w:rsidR="00825E4F" w:rsidRDefault="00825E4F" w:rsidP="00924268"/>
    <w:p w14:paraId="582252C7" w14:textId="37CE7216" w:rsidR="00825E4F" w:rsidRDefault="00825E4F" w:rsidP="00924268"/>
    <w:p w14:paraId="05FB8F03" w14:textId="1EAA117A" w:rsidR="00825E4F" w:rsidRDefault="00825E4F" w:rsidP="00924268"/>
    <w:p w14:paraId="7D6D2F50" w14:textId="60BD0087" w:rsidR="00825E4F" w:rsidRDefault="00825E4F" w:rsidP="00924268"/>
    <w:p w14:paraId="4DCA2D9C" w14:textId="60448918" w:rsidR="00825E4F" w:rsidRDefault="00825E4F" w:rsidP="00924268"/>
    <w:p w14:paraId="404C4C3D" w14:textId="4A1596ED" w:rsidR="00825E4F" w:rsidRDefault="00825E4F" w:rsidP="00924268"/>
    <w:p w14:paraId="394BE8FA" w14:textId="3035815C" w:rsidR="00825E4F" w:rsidRDefault="00825E4F" w:rsidP="00924268"/>
    <w:p w14:paraId="0FB0654A" w14:textId="7D2A8A91" w:rsidR="00825E4F" w:rsidRDefault="00825E4F" w:rsidP="00924268"/>
    <w:p w14:paraId="12BBFD6F" w14:textId="50F63A9A" w:rsidR="00825E4F" w:rsidRDefault="00825E4F" w:rsidP="00924268"/>
    <w:p w14:paraId="11331764" w14:textId="70150AF3" w:rsidR="00825E4F" w:rsidRDefault="00825E4F" w:rsidP="00924268"/>
    <w:p w14:paraId="7252123F" w14:textId="5192F266" w:rsidR="00825E4F" w:rsidRDefault="00825E4F" w:rsidP="00924268"/>
    <w:p w14:paraId="0D6A021C" w14:textId="36DF917D" w:rsidR="00825E4F" w:rsidRDefault="00825E4F" w:rsidP="00924268"/>
    <w:p w14:paraId="39DD2D6B" w14:textId="752446DF" w:rsidR="00825E4F" w:rsidRDefault="00825E4F" w:rsidP="00924268"/>
    <w:p w14:paraId="0BBFD386" w14:textId="59226E8E" w:rsidR="00825E4F" w:rsidRDefault="00825E4F" w:rsidP="00924268"/>
    <w:p w14:paraId="18F8243E" w14:textId="02930C29" w:rsidR="00825E4F" w:rsidRDefault="00825E4F" w:rsidP="00924268"/>
    <w:p w14:paraId="5E4625C2" w14:textId="44236B68" w:rsidR="00825E4F" w:rsidRDefault="00825E4F" w:rsidP="00924268"/>
    <w:p w14:paraId="482E8900"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825E4F" w:rsidRDefault="00825E4F" w:rsidP="00924268"/>
    <w:p w14:paraId="2C0438BD" w14:textId="39016C73" w:rsidR="00825E4F" w:rsidRDefault="00825E4F" w:rsidP="00924268"/>
    <w:p w14:paraId="06AA3DB0" w14:textId="4C0D4E78" w:rsidR="00825E4F" w:rsidRDefault="00825E4F" w:rsidP="00924268"/>
    <w:p w14:paraId="35884103" w14:textId="4732EDC0" w:rsidR="00825E4F" w:rsidRDefault="00825E4F" w:rsidP="00924268"/>
    <w:p w14:paraId="07D7BA8A" w14:textId="7A1C0729" w:rsidR="00825E4F" w:rsidRDefault="00825E4F" w:rsidP="00924268"/>
    <w:p w14:paraId="204BB798" w14:textId="68E51966" w:rsidR="00825E4F" w:rsidRDefault="00825E4F" w:rsidP="00924268"/>
    <w:p w14:paraId="380C4322" w14:textId="77777777" w:rsidR="00825E4F" w:rsidRDefault="00825E4F" w:rsidP="00924268"/>
    <w:p w14:paraId="056F8272" w14:textId="21EBF242" w:rsidR="00825E4F" w:rsidRDefault="00825E4F" w:rsidP="00924268"/>
    <w:p w14:paraId="3CA1CC1A" w14:textId="568470EE" w:rsidR="00825E4F" w:rsidRDefault="00825E4F" w:rsidP="00924268">
      <w:pPr>
        <w:rPr>
          <w:rFonts w:ascii="GHEA Grapalat" w:hAnsi="GHEA Grapalat"/>
        </w:rPr>
      </w:pPr>
    </w:p>
    <w:p w14:paraId="44710A52" w14:textId="77777777" w:rsidR="00825E4F" w:rsidRPr="00990559" w:rsidRDefault="00825E4F">
      <w:pPr>
        <w:pStyle w:val="FootnoteText"/>
        <w:rPr>
          <w:rFonts w:ascii="Sylfaen" w:hAnsi="Sylfaen"/>
          <w:lang w:val="hy-AM"/>
        </w:rPr>
      </w:pPr>
    </w:p>
  </w:footnote>
  <w:footnote w:id="18">
    <w:p w14:paraId="07CC3E11" w14:textId="77777777" w:rsidR="00825E4F" w:rsidRPr="00DC619D" w:rsidRDefault="00825E4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825E4F" w:rsidRPr="00D3436F" w:rsidRDefault="00825E4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825E4F" w:rsidRPr="00D3436F" w:rsidRDefault="00825E4F">
      <w:pPr>
        <w:pStyle w:val="FootnoteText"/>
        <w:rPr>
          <w:lang w:val="es-ES"/>
        </w:rPr>
      </w:pPr>
    </w:p>
  </w:footnote>
  <w:footnote w:id="20">
    <w:p w14:paraId="3D85114F" w14:textId="77777777" w:rsidR="00825E4F" w:rsidRPr="00416905" w:rsidRDefault="00825E4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825E4F" w:rsidRPr="00000327" w:rsidRDefault="00825E4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825E4F" w:rsidRPr="00601148" w:rsidRDefault="00825E4F" w:rsidP="00416905">
      <w:pPr>
        <w:pStyle w:val="FootnoteText"/>
        <w:jc w:val="both"/>
      </w:pPr>
    </w:p>
  </w:footnote>
  <w:footnote w:id="21">
    <w:p w14:paraId="4E4171BB" w14:textId="77777777" w:rsidR="00825E4F" w:rsidRPr="00217344" w:rsidRDefault="00825E4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825E4F" w:rsidRPr="00217344" w:rsidRDefault="00825E4F"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825E4F" w:rsidRPr="008842CE" w:rsidRDefault="00825E4F"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825E4F" w:rsidRPr="008842CE" w:rsidRDefault="00825E4F" w:rsidP="000B740C">
      <w:pPr>
        <w:pStyle w:val="FootnoteText"/>
        <w:jc w:val="both"/>
        <w:rPr>
          <w:rFonts w:ascii="GHEA Grapalat" w:hAnsi="GHEA Grapalat"/>
        </w:rPr>
      </w:pPr>
    </w:p>
  </w:footnote>
  <w:footnote w:id="24">
    <w:p w14:paraId="2377BD77" w14:textId="77777777" w:rsidR="00825E4F" w:rsidRPr="008842CE" w:rsidRDefault="00825E4F" w:rsidP="000B740C">
      <w:pPr>
        <w:pStyle w:val="FootnoteText"/>
        <w:jc w:val="both"/>
      </w:pPr>
    </w:p>
  </w:footnote>
  <w:footnote w:id="25">
    <w:p w14:paraId="664EB542" w14:textId="77777777" w:rsidR="00825E4F" w:rsidRPr="00217344" w:rsidRDefault="00825E4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825E4F" w:rsidRPr="008842CE" w:rsidRDefault="00825E4F"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825E4F" w:rsidRPr="008842CE" w:rsidRDefault="00825E4F" w:rsidP="00E93F76">
      <w:pPr>
        <w:pStyle w:val="FootnoteText"/>
        <w:jc w:val="both"/>
        <w:rPr>
          <w:rFonts w:ascii="GHEA Grapalat" w:hAnsi="GHEA Grapalat"/>
        </w:rPr>
      </w:pPr>
    </w:p>
  </w:footnote>
  <w:footnote w:id="27">
    <w:p w14:paraId="5D41616A" w14:textId="77777777" w:rsidR="00825E4F" w:rsidRPr="008842CE" w:rsidRDefault="00825E4F" w:rsidP="00E93F76">
      <w:pPr>
        <w:pStyle w:val="FootnoteText"/>
        <w:jc w:val="both"/>
      </w:pPr>
    </w:p>
  </w:footnote>
  <w:footnote w:id="28">
    <w:p w14:paraId="202B3AB6" w14:textId="77777777" w:rsidR="00825E4F" w:rsidRPr="00124BE9" w:rsidRDefault="00825E4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825E4F" w:rsidRPr="00124BE9" w:rsidRDefault="00825E4F" w:rsidP="00BB28C8">
      <w:pPr>
        <w:pStyle w:val="FootnoteText"/>
        <w:widowControl w:val="0"/>
        <w:jc w:val="both"/>
        <w:rPr>
          <w:rFonts w:ascii="GHEA Grapalat" w:hAnsi="GHEA Grapalat"/>
          <w:lang w:val="hy-AM"/>
        </w:rPr>
      </w:pPr>
    </w:p>
  </w:footnote>
  <w:footnote w:id="29">
    <w:p w14:paraId="5B306311" w14:textId="77777777" w:rsidR="00825E4F" w:rsidRPr="00124BE9" w:rsidRDefault="00825E4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825E4F" w:rsidRPr="000A504A" w:rsidRDefault="00825E4F"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825E4F" w:rsidRPr="00124BE9" w:rsidRDefault="00825E4F" w:rsidP="00BB28C8">
      <w:pPr>
        <w:pStyle w:val="FootnoteText"/>
        <w:widowControl w:val="0"/>
        <w:jc w:val="both"/>
        <w:rPr>
          <w:rFonts w:ascii="GHEA Grapalat" w:hAnsi="GHEA Grapalat"/>
          <w:lang w:val="hy-AM"/>
        </w:rPr>
      </w:pPr>
    </w:p>
  </w:footnote>
  <w:footnote w:id="31">
    <w:p w14:paraId="1A96D48C" w14:textId="77777777" w:rsidR="00825E4F" w:rsidRPr="00EB336B" w:rsidRDefault="00825E4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825E4F" w:rsidRPr="00F77F4C" w:rsidRDefault="00825E4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825E4F" w:rsidRPr="00F77F4C" w:rsidRDefault="00825E4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825E4F" w:rsidRPr="004078D0" w:rsidRDefault="00825E4F" w:rsidP="00BB28C8">
      <w:pPr>
        <w:pStyle w:val="FootnoteText"/>
        <w:widowControl w:val="0"/>
        <w:jc w:val="both"/>
        <w:rPr>
          <w:rFonts w:ascii="GHEA Grapalat" w:hAnsi="GHEA Grapalat"/>
          <w:sz w:val="2"/>
          <w:szCs w:val="2"/>
          <w:lang w:val="hy-AM"/>
        </w:rPr>
      </w:pPr>
    </w:p>
    <w:p w14:paraId="7A268206" w14:textId="77777777" w:rsidR="00825E4F" w:rsidRPr="004078D0" w:rsidRDefault="00825E4F" w:rsidP="00BB28C8">
      <w:pPr>
        <w:pStyle w:val="FootnoteText"/>
        <w:widowControl w:val="0"/>
        <w:jc w:val="both"/>
        <w:rPr>
          <w:rFonts w:ascii="GHEA Grapalat" w:hAnsi="GHEA Grapalat"/>
          <w:sz w:val="2"/>
          <w:szCs w:val="2"/>
          <w:lang w:val="hy-AM"/>
        </w:rPr>
      </w:pPr>
    </w:p>
  </w:footnote>
  <w:footnote w:id="32">
    <w:p w14:paraId="32571777" w14:textId="77777777" w:rsidR="00825E4F" w:rsidRPr="00124BE9" w:rsidRDefault="00825E4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825E4F" w:rsidRPr="00124BE9" w:rsidRDefault="00825E4F"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825E4F" w:rsidRPr="00124BE9" w:rsidRDefault="00825E4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825E4F" w:rsidRPr="00124BE9" w:rsidRDefault="00825E4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825E4F" w:rsidRPr="001C4E24" w:rsidRDefault="00825E4F" w:rsidP="00BB28C8">
      <w:pPr>
        <w:pStyle w:val="FootnoteText"/>
        <w:rPr>
          <w:lang w:val="hy-AM"/>
        </w:rPr>
      </w:pPr>
    </w:p>
  </w:footnote>
  <w:footnote w:id="36">
    <w:p w14:paraId="032FE955" w14:textId="77777777" w:rsidR="00825E4F" w:rsidRPr="00124BE9" w:rsidRDefault="00825E4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825E4F" w:rsidRPr="00124BE9" w:rsidRDefault="00825E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825E4F" w:rsidRPr="0084361A" w:rsidRDefault="00825E4F"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2"/>
  </w:num>
  <w:num w:numId="3">
    <w:abstractNumId w:val="29"/>
  </w:num>
  <w:num w:numId="4">
    <w:abstractNumId w:val="22"/>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10"/>
  </w:num>
  <w:num w:numId="12">
    <w:abstractNumId w:val="42"/>
  </w:num>
  <w:num w:numId="13">
    <w:abstractNumId w:val="38"/>
  </w:num>
  <w:num w:numId="14">
    <w:abstractNumId w:val="17"/>
  </w:num>
  <w:num w:numId="15">
    <w:abstractNumId w:val="40"/>
  </w:num>
  <w:num w:numId="16">
    <w:abstractNumId w:val="21"/>
  </w:num>
  <w:num w:numId="17">
    <w:abstractNumId w:val="7"/>
  </w:num>
  <w:num w:numId="18">
    <w:abstractNumId w:val="1"/>
  </w:num>
  <w:num w:numId="19">
    <w:abstractNumId w:val="23"/>
  </w:num>
  <w:num w:numId="20">
    <w:abstractNumId w:val="23"/>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9"/>
  </w:num>
  <w:num w:numId="24">
    <w:abstractNumId w:val="28"/>
  </w:num>
  <w:num w:numId="25">
    <w:abstractNumId w:val="30"/>
  </w:num>
  <w:num w:numId="26">
    <w:abstractNumId w:val="20"/>
  </w:num>
  <w:num w:numId="27">
    <w:abstractNumId w:val="8"/>
  </w:num>
  <w:num w:numId="28">
    <w:abstractNumId w:val="13"/>
  </w:num>
  <w:num w:numId="29">
    <w:abstractNumId w:val="4"/>
  </w:num>
  <w:num w:numId="30">
    <w:abstractNumId w:val="3"/>
  </w:num>
  <w:num w:numId="31">
    <w:abstractNumId w:val="0"/>
  </w:num>
  <w:num w:numId="32">
    <w:abstractNumId w:val="11"/>
  </w:num>
  <w:num w:numId="33">
    <w:abstractNumId w:val="36"/>
  </w:num>
  <w:num w:numId="34">
    <w:abstractNumId w:val="34"/>
  </w:num>
  <w:num w:numId="35">
    <w:abstractNumId w:val="39"/>
  </w:num>
  <w:num w:numId="36">
    <w:abstractNumId w:val="14"/>
  </w:num>
  <w:num w:numId="37">
    <w:abstractNumId w:val="16"/>
  </w:num>
  <w:num w:numId="38">
    <w:abstractNumId w:val="37"/>
  </w:num>
  <w:num w:numId="39">
    <w:abstractNumId w:val="32"/>
  </w:num>
  <w:num w:numId="40">
    <w:abstractNumId w:val="2"/>
  </w:num>
  <w:num w:numId="41">
    <w:abstractNumId w:val="18"/>
  </w:num>
  <w:num w:numId="42">
    <w:abstractNumId w:val="41"/>
  </w:num>
  <w:num w:numId="43">
    <w:abstractNumId w:val="24"/>
  </w:num>
  <w:num w:numId="44">
    <w:abstractNumId w:val="26"/>
  </w:num>
  <w:num w:numId="45">
    <w:abstractNumId w:val="5"/>
  </w:num>
  <w:num w:numId="46">
    <w:abstractNumId w:val="15"/>
  </w:num>
  <w:num w:numId="47">
    <w:abstractNumId w:val="19"/>
  </w:num>
  <w:num w:numId="48">
    <w:abstractNumId w:val="2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60B"/>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3CBA"/>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395"/>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4671"/>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425E"/>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0CF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3F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3C5F"/>
    <w:rsid w:val="00194598"/>
    <w:rsid w:val="00195553"/>
    <w:rsid w:val="00195A47"/>
    <w:rsid w:val="00195F24"/>
    <w:rsid w:val="00196487"/>
    <w:rsid w:val="00196A56"/>
    <w:rsid w:val="00196F14"/>
    <w:rsid w:val="00197051"/>
    <w:rsid w:val="001A070B"/>
    <w:rsid w:val="001A1CC1"/>
    <w:rsid w:val="001A23A6"/>
    <w:rsid w:val="001A2474"/>
    <w:rsid w:val="001A2579"/>
    <w:rsid w:val="001A2F72"/>
    <w:rsid w:val="001A32A1"/>
    <w:rsid w:val="001A38B3"/>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2EA6"/>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5FF"/>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09E4"/>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2A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996"/>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B63"/>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778"/>
    <w:rsid w:val="00306C33"/>
    <w:rsid w:val="00307F3C"/>
    <w:rsid w:val="003101E4"/>
    <w:rsid w:val="00310A82"/>
    <w:rsid w:val="00310B6E"/>
    <w:rsid w:val="00310ED2"/>
    <w:rsid w:val="00311076"/>
    <w:rsid w:val="003117FE"/>
    <w:rsid w:val="0031181C"/>
    <w:rsid w:val="00311C27"/>
    <w:rsid w:val="00312737"/>
    <w:rsid w:val="003132BA"/>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CF6"/>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B52"/>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38F"/>
    <w:rsid w:val="004504F0"/>
    <w:rsid w:val="004505FE"/>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DB9"/>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103"/>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68E"/>
    <w:rsid w:val="004D548E"/>
    <w:rsid w:val="004D5671"/>
    <w:rsid w:val="004D5A00"/>
    <w:rsid w:val="004D5CA8"/>
    <w:rsid w:val="004D5FF6"/>
    <w:rsid w:val="004D6073"/>
    <w:rsid w:val="004D64A9"/>
    <w:rsid w:val="004D7784"/>
    <w:rsid w:val="004D77AD"/>
    <w:rsid w:val="004D7BB2"/>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D5E"/>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0C5"/>
    <w:rsid w:val="005473A5"/>
    <w:rsid w:val="0054752B"/>
    <w:rsid w:val="005500CE"/>
    <w:rsid w:val="00550A62"/>
    <w:rsid w:val="005511A9"/>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4885"/>
    <w:rsid w:val="0056625A"/>
    <w:rsid w:val="00567040"/>
    <w:rsid w:val="00567893"/>
    <w:rsid w:val="00570E84"/>
    <w:rsid w:val="005716B8"/>
    <w:rsid w:val="00571702"/>
    <w:rsid w:val="00571F29"/>
    <w:rsid w:val="00572A57"/>
    <w:rsid w:val="005739AB"/>
    <w:rsid w:val="005744FC"/>
    <w:rsid w:val="00574C07"/>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A4E"/>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84E"/>
    <w:rsid w:val="005F2C25"/>
    <w:rsid w:val="005F2F3B"/>
    <w:rsid w:val="005F34E9"/>
    <w:rsid w:val="005F53F2"/>
    <w:rsid w:val="005F581A"/>
    <w:rsid w:val="005F6312"/>
    <w:rsid w:val="005F6DED"/>
    <w:rsid w:val="005F7C1D"/>
    <w:rsid w:val="00601148"/>
    <w:rsid w:val="00601797"/>
    <w:rsid w:val="00601D2E"/>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28C"/>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1AE"/>
    <w:rsid w:val="006A475C"/>
    <w:rsid w:val="006A4AFC"/>
    <w:rsid w:val="006A5026"/>
    <w:rsid w:val="006A6D19"/>
    <w:rsid w:val="006A6E86"/>
    <w:rsid w:val="006B0116"/>
    <w:rsid w:val="006B0566"/>
    <w:rsid w:val="006B2369"/>
    <w:rsid w:val="006B2453"/>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1A7"/>
    <w:rsid w:val="007B188A"/>
    <w:rsid w:val="007B207A"/>
    <w:rsid w:val="007B29F6"/>
    <w:rsid w:val="007B2EA4"/>
    <w:rsid w:val="007B36E4"/>
    <w:rsid w:val="007B37DB"/>
    <w:rsid w:val="007B38F0"/>
    <w:rsid w:val="007B3A2A"/>
    <w:rsid w:val="007B3B32"/>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429"/>
    <w:rsid w:val="007F5A5F"/>
    <w:rsid w:val="007F6722"/>
    <w:rsid w:val="007F7FBA"/>
    <w:rsid w:val="00800B26"/>
    <w:rsid w:val="0080112C"/>
    <w:rsid w:val="008013BF"/>
    <w:rsid w:val="008013DA"/>
    <w:rsid w:val="00801AC7"/>
    <w:rsid w:val="00802C55"/>
    <w:rsid w:val="008030B6"/>
    <w:rsid w:val="00803B53"/>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3D7D"/>
    <w:rsid w:val="0082440E"/>
    <w:rsid w:val="00824F4C"/>
    <w:rsid w:val="00824F68"/>
    <w:rsid w:val="0082522B"/>
    <w:rsid w:val="008258A1"/>
    <w:rsid w:val="00825AAE"/>
    <w:rsid w:val="00825E4F"/>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2C64"/>
    <w:rsid w:val="008830DE"/>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1BA"/>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92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B69"/>
    <w:rsid w:val="00950CCA"/>
    <w:rsid w:val="0095106A"/>
    <w:rsid w:val="0095176C"/>
    <w:rsid w:val="0095199F"/>
    <w:rsid w:val="00951CE5"/>
    <w:rsid w:val="00952531"/>
    <w:rsid w:val="00953ADF"/>
    <w:rsid w:val="00953F12"/>
    <w:rsid w:val="00954425"/>
    <w:rsid w:val="009548D2"/>
    <w:rsid w:val="00954C8E"/>
    <w:rsid w:val="00955135"/>
    <w:rsid w:val="0095524A"/>
    <w:rsid w:val="009554F6"/>
    <w:rsid w:val="00955A1E"/>
    <w:rsid w:val="00955E87"/>
    <w:rsid w:val="009561F1"/>
    <w:rsid w:val="00956439"/>
    <w:rsid w:val="00956D11"/>
    <w:rsid w:val="009574CD"/>
    <w:rsid w:val="009577E7"/>
    <w:rsid w:val="00960802"/>
    <w:rsid w:val="0096124E"/>
    <w:rsid w:val="0096170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749"/>
    <w:rsid w:val="00975AC2"/>
    <w:rsid w:val="009771B9"/>
    <w:rsid w:val="009775DB"/>
    <w:rsid w:val="00981214"/>
    <w:rsid w:val="009813C4"/>
    <w:rsid w:val="00981540"/>
    <w:rsid w:val="0098244A"/>
    <w:rsid w:val="00983A27"/>
    <w:rsid w:val="00983AF5"/>
    <w:rsid w:val="00984456"/>
    <w:rsid w:val="0098492C"/>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549"/>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65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7D5"/>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3DE0"/>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3748"/>
    <w:rsid w:val="00B64118"/>
    <w:rsid w:val="00B64897"/>
    <w:rsid w:val="00B64BF8"/>
    <w:rsid w:val="00B64C48"/>
    <w:rsid w:val="00B64D17"/>
    <w:rsid w:val="00B64EA4"/>
    <w:rsid w:val="00B64ECA"/>
    <w:rsid w:val="00B6601D"/>
    <w:rsid w:val="00B66511"/>
    <w:rsid w:val="00B666FB"/>
    <w:rsid w:val="00B66AB9"/>
    <w:rsid w:val="00B66C0B"/>
    <w:rsid w:val="00B67256"/>
    <w:rsid w:val="00B67CCD"/>
    <w:rsid w:val="00B70A0F"/>
    <w:rsid w:val="00B70B9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4E8"/>
    <w:rsid w:val="00BF06D5"/>
    <w:rsid w:val="00BF06F8"/>
    <w:rsid w:val="00BF0913"/>
    <w:rsid w:val="00BF09F8"/>
    <w:rsid w:val="00BF0BF6"/>
    <w:rsid w:val="00BF1D90"/>
    <w:rsid w:val="00BF1DC3"/>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5F85"/>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59D1"/>
    <w:rsid w:val="00C364E8"/>
    <w:rsid w:val="00C366B6"/>
    <w:rsid w:val="00C37724"/>
    <w:rsid w:val="00C3797F"/>
    <w:rsid w:val="00C4095B"/>
    <w:rsid w:val="00C40C1E"/>
    <w:rsid w:val="00C410E6"/>
    <w:rsid w:val="00C411E1"/>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6BC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61F6"/>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20E"/>
    <w:rsid w:val="00D17258"/>
    <w:rsid w:val="00D17EF9"/>
    <w:rsid w:val="00D21019"/>
    <w:rsid w:val="00D21796"/>
    <w:rsid w:val="00D219A5"/>
    <w:rsid w:val="00D21AD1"/>
    <w:rsid w:val="00D21E30"/>
    <w:rsid w:val="00D22464"/>
    <w:rsid w:val="00D22B3B"/>
    <w:rsid w:val="00D22CBB"/>
    <w:rsid w:val="00D239FE"/>
    <w:rsid w:val="00D23C17"/>
    <w:rsid w:val="00D23E36"/>
    <w:rsid w:val="00D24392"/>
    <w:rsid w:val="00D24CB5"/>
    <w:rsid w:val="00D25A2A"/>
    <w:rsid w:val="00D26309"/>
    <w:rsid w:val="00D26FCF"/>
    <w:rsid w:val="00D27019"/>
    <w:rsid w:val="00D273E6"/>
    <w:rsid w:val="00D27476"/>
    <w:rsid w:val="00D27B1C"/>
    <w:rsid w:val="00D27BE8"/>
    <w:rsid w:val="00D27C21"/>
    <w:rsid w:val="00D27E6E"/>
    <w:rsid w:val="00D30487"/>
    <w:rsid w:val="00D30F7E"/>
    <w:rsid w:val="00D310B4"/>
    <w:rsid w:val="00D31759"/>
    <w:rsid w:val="00D32092"/>
    <w:rsid w:val="00D3209E"/>
    <w:rsid w:val="00D320A2"/>
    <w:rsid w:val="00D326C7"/>
    <w:rsid w:val="00D32870"/>
    <w:rsid w:val="00D32DD8"/>
    <w:rsid w:val="00D32F51"/>
    <w:rsid w:val="00D3345E"/>
    <w:rsid w:val="00D33481"/>
    <w:rsid w:val="00D334B6"/>
    <w:rsid w:val="00D3423E"/>
    <w:rsid w:val="00D3436F"/>
    <w:rsid w:val="00D356C3"/>
    <w:rsid w:val="00D359EB"/>
    <w:rsid w:val="00D35B5A"/>
    <w:rsid w:val="00D35E6B"/>
    <w:rsid w:val="00D362DB"/>
    <w:rsid w:val="00D36D97"/>
    <w:rsid w:val="00D411B6"/>
    <w:rsid w:val="00D4164A"/>
    <w:rsid w:val="00D41AE8"/>
    <w:rsid w:val="00D41DE8"/>
    <w:rsid w:val="00D41F7D"/>
    <w:rsid w:val="00D42D33"/>
    <w:rsid w:val="00D42E80"/>
    <w:rsid w:val="00D433D6"/>
    <w:rsid w:val="00D43420"/>
    <w:rsid w:val="00D44829"/>
    <w:rsid w:val="00D44E4F"/>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5A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88"/>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AC8"/>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8"/>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4A2D"/>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878"/>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BE8"/>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8B"/>
    <w:rsid w:val="00F1389B"/>
    <w:rsid w:val="00F13B6F"/>
    <w:rsid w:val="00F13FFF"/>
    <w:rsid w:val="00F141E2"/>
    <w:rsid w:val="00F14B4F"/>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859"/>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2FD4"/>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43"/>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0C425E"/>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08741653">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446352">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B421D-488F-4E83-BA24-F48CAABAE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4694</TotalTime>
  <Pages>1</Pages>
  <Words>25884</Words>
  <Characters>147541</Characters>
  <Application>Microsoft Office Word</Application>
  <DocSecurity>0</DocSecurity>
  <Lines>1229</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173079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2057</cp:revision>
  <cp:lastPrinted>2018-02-16T07:12:00Z</cp:lastPrinted>
  <dcterms:created xsi:type="dcterms:W3CDTF">2019-10-28T07:04:00Z</dcterms:created>
  <dcterms:modified xsi:type="dcterms:W3CDTF">2026-04-06T11:00:00Z</dcterms:modified>
</cp:coreProperties>
</file>